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4A0" w:firstRow="1" w:lastRow="0" w:firstColumn="1" w:lastColumn="0" w:noHBand="0" w:noVBand="1"/>
      </w:tblPr>
      <w:tblGrid>
        <w:gridCol w:w="4880"/>
        <w:gridCol w:w="4834"/>
      </w:tblGrid>
      <w:tr w:rsidR="003E0C64" w:rsidRPr="003E4186" w:rsidTr="00641F1C">
        <w:tc>
          <w:tcPr>
            <w:tcW w:w="4880" w:type="dxa"/>
          </w:tcPr>
          <w:p w:rsidR="00E96257" w:rsidRPr="003E4186" w:rsidRDefault="00947D9C" w:rsidP="00755AB8">
            <w:pPr>
              <w:pStyle w:val="HTML"/>
              <w:tabs>
                <w:tab w:val="clear" w:pos="4580"/>
                <w:tab w:val="left" w:pos="142"/>
                <w:tab w:val="left" w:pos="528"/>
                <w:tab w:val="left" w:pos="4820"/>
              </w:tabs>
              <w:suppressAutoHyphens/>
              <w:ind w:right="-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E4186">
              <w:rPr>
                <w:sz w:val="28"/>
                <w:szCs w:val="28"/>
              </w:rPr>
              <w:t xml:space="preserve"> </w:t>
            </w:r>
            <w:r w:rsidR="002A1E35" w:rsidRPr="003E4186">
              <w:rPr>
                <w:sz w:val="28"/>
                <w:szCs w:val="28"/>
              </w:rPr>
              <w:t xml:space="preserve">                                      </w:t>
            </w:r>
          </w:p>
        </w:tc>
        <w:tc>
          <w:tcPr>
            <w:tcW w:w="4834" w:type="dxa"/>
          </w:tcPr>
          <w:p w:rsidR="00E96257" w:rsidRPr="003E4186" w:rsidRDefault="00E96257" w:rsidP="00FD3934">
            <w:pPr>
              <w:pStyle w:val="HTML"/>
              <w:tabs>
                <w:tab w:val="clear" w:pos="1832"/>
                <w:tab w:val="clear" w:pos="4580"/>
                <w:tab w:val="left" w:pos="142"/>
                <w:tab w:val="left" w:pos="956"/>
                <w:tab w:val="left" w:pos="2428"/>
              </w:tabs>
              <w:suppressAutoHyphens/>
              <w:ind w:left="33" w:right="-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E4186">
              <w:rPr>
                <w:rFonts w:ascii="Times New Roman" w:hAnsi="Times New Roman"/>
                <w:sz w:val="28"/>
                <w:szCs w:val="28"/>
              </w:rPr>
              <w:t>УТВЕРЖДЕНЫ</w:t>
            </w:r>
          </w:p>
          <w:p w:rsidR="00E96257" w:rsidRPr="003E4186" w:rsidRDefault="00E96257" w:rsidP="00FD3934">
            <w:pPr>
              <w:pStyle w:val="HTML"/>
              <w:tabs>
                <w:tab w:val="clear" w:pos="1832"/>
                <w:tab w:val="clear" w:pos="4580"/>
                <w:tab w:val="left" w:pos="142"/>
                <w:tab w:val="left" w:pos="956"/>
                <w:tab w:val="left" w:pos="2428"/>
              </w:tabs>
              <w:suppressAutoHyphens/>
              <w:ind w:left="33" w:right="-1"/>
              <w:rPr>
                <w:rFonts w:ascii="Times New Roman" w:hAnsi="Times New Roman"/>
                <w:sz w:val="28"/>
                <w:szCs w:val="28"/>
              </w:rPr>
            </w:pPr>
            <w:r w:rsidRPr="003E4186">
              <w:rPr>
                <w:rFonts w:ascii="Times New Roman" w:hAnsi="Times New Roman"/>
                <w:sz w:val="28"/>
                <w:szCs w:val="28"/>
              </w:rPr>
              <w:t>постановлением администрации Минераловодского городского округа</w:t>
            </w:r>
          </w:p>
          <w:p w:rsidR="00E96257" w:rsidRPr="003E4186" w:rsidRDefault="000B4B2E" w:rsidP="00FD3934">
            <w:pPr>
              <w:tabs>
                <w:tab w:val="left" w:pos="142"/>
                <w:tab w:val="left" w:pos="240"/>
                <w:tab w:val="left" w:pos="956"/>
                <w:tab w:val="left" w:pos="2428"/>
                <w:tab w:val="left" w:pos="9840"/>
              </w:tabs>
              <w:autoSpaceDE w:val="0"/>
              <w:autoSpaceDN w:val="0"/>
              <w:adjustRightInd w:val="0"/>
              <w:ind w:left="33" w:right="-1"/>
              <w:jc w:val="both"/>
              <w:outlineLvl w:val="1"/>
              <w:rPr>
                <w:sz w:val="28"/>
                <w:szCs w:val="28"/>
              </w:rPr>
            </w:pPr>
            <w:r w:rsidRPr="003E4186">
              <w:rPr>
                <w:sz w:val="28"/>
                <w:szCs w:val="28"/>
              </w:rPr>
              <w:t>от</w:t>
            </w:r>
            <w:r w:rsidR="007628F5" w:rsidRPr="003E4186">
              <w:rPr>
                <w:sz w:val="28"/>
                <w:szCs w:val="28"/>
              </w:rPr>
              <w:t xml:space="preserve"> </w:t>
            </w:r>
            <w:r w:rsidR="004D1F80" w:rsidRPr="003E4186">
              <w:rPr>
                <w:sz w:val="28"/>
                <w:szCs w:val="28"/>
              </w:rPr>
              <w:t>___________</w:t>
            </w:r>
            <w:r w:rsidR="00E755B3" w:rsidRPr="003E4186">
              <w:rPr>
                <w:sz w:val="28"/>
                <w:szCs w:val="28"/>
              </w:rPr>
              <w:t xml:space="preserve">  </w:t>
            </w:r>
            <w:r w:rsidR="00E94972" w:rsidRPr="003E4186">
              <w:rPr>
                <w:sz w:val="28"/>
                <w:szCs w:val="28"/>
              </w:rPr>
              <w:t xml:space="preserve">  </w:t>
            </w:r>
            <w:r w:rsidR="00E96257" w:rsidRPr="003E4186">
              <w:rPr>
                <w:sz w:val="28"/>
                <w:szCs w:val="28"/>
              </w:rPr>
              <w:t xml:space="preserve">№ </w:t>
            </w:r>
            <w:r w:rsidR="00E94972" w:rsidRPr="003E4186">
              <w:rPr>
                <w:sz w:val="28"/>
                <w:szCs w:val="28"/>
              </w:rPr>
              <w:t xml:space="preserve"> </w:t>
            </w:r>
            <w:r w:rsidR="004D1F80" w:rsidRPr="003E4186">
              <w:rPr>
                <w:sz w:val="28"/>
                <w:szCs w:val="28"/>
              </w:rPr>
              <w:t>____________</w:t>
            </w:r>
          </w:p>
          <w:p w:rsidR="00E96257" w:rsidRPr="003E4186" w:rsidRDefault="00E96257" w:rsidP="00FD3934">
            <w:pPr>
              <w:pStyle w:val="HTML"/>
              <w:tabs>
                <w:tab w:val="clear" w:pos="4580"/>
                <w:tab w:val="left" w:pos="142"/>
                <w:tab w:val="left" w:pos="4820"/>
              </w:tabs>
              <w:suppressAutoHyphens/>
              <w:ind w:right="-1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080F3D" w:rsidRPr="003E4186" w:rsidRDefault="00080F3D" w:rsidP="00AC138D">
      <w:pPr>
        <w:tabs>
          <w:tab w:val="left" w:pos="142"/>
          <w:tab w:val="left" w:pos="240"/>
          <w:tab w:val="left" w:pos="9840"/>
        </w:tabs>
        <w:autoSpaceDE w:val="0"/>
        <w:autoSpaceDN w:val="0"/>
        <w:adjustRightInd w:val="0"/>
        <w:spacing w:line="300" w:lineRule="exact"/>
        <w:jc w:val="both"/>
        <w:outlineLvl w:val="1"/>
        <w:rPr>
          <w:sz w:val="28"/>
          <w:szCs w:val="28"/>
        </w:rPr>
      </w:pPr>
    </w:p>
    <w:p w:rsidR="00AE0FCB" w:rsidRPr="003E4186" w:rsidRDefault="00C23C13" w:rsidP="00080F3D">
      <w:pPr>
        <w:tabs>
          <w:tab w:val="left" w:pos="142"/>
          <w:tab w:val="left" w:pos="240"/>
          <w:tab w:val="left" w:pos="9840"/>
        </w:tabs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  <w:r w:rsidRPr="003E4186">
        <w:rPr>
          <w:sz w:val="28"/>
          <w:szCs w:val="28"/>
        </w:rPr>
        <w:br/>
      </w:r>
      <w:r w:rsidR="002A1E35" w:rsidRPr="003E4186">
        <w:rPr>
          <w:sz w:val="28"/>
          <w:szCs w:val="28"/>
        </w:rPr>
        <w:t xml:space="preserve">                                                   </w:t>
      </w:r>
      <w:r w:rsidR="00567FBA" w:rsidRPr="003E4186">
        <w:rPr>
          <w:b/>
          <w:sz w:val="28"/>
          <w:szCs w:val="28"/>
        </w:rPr>
        <w:t>ИЗМЕНЕНИЯ,</w:t>
      </w:r>
      <w:r w:rsidR="00F61041" w:rsidRPr="003E4186">
        <w:rPr>
          <w:b/>
          <w:sz w:val="28"/>
          <w:szCs w:val="28"/>
        </w:rPr>
        <w:t xml:space="preserve"> </w:t>
      </w:r>
      <w:r w:rsidR="00F61041" w:rsidRPr="003E4186">
        <w:rPr>
          <w:b/>
          <w:sz w:val="28"/>
          <w:szCs w:val="28"/>
        </w:rPr>
        <w:br/>
      </w:r>
      <w:r w:rsidR="00F61041" w:rsidRPr="003E4186">
        <w:rPr>
          <w:sz w:val="28"/>
          <w:szCs w:val="28"/>
        </w:rPr>
        <w:t>которые вносятся</w:t>
      </w:r>
      <w:r w:rsidR="00567FBA" w:rsidRPr="003E4186">
        <w:rPr>
          <w:sz w:val="28"/>
          <w:szCs w:val="28"/>
        </w:rPr>
        <w:t xml:space="preserve"> в муниципальную программу Минераловодского городского </w:t>
      </w:r>
      <w:r w:rsidR="00567FBA" w:rsidRPr="003E4186">
        <w:rPr>
          <w:sz w:val="28"/>
          <w:szCs w:val="28"/>
        </w:rPr>
        <w:br/>
        <w:t>округа Ставропольского края «Обеспечение безопасности»</w:t>
      </w:r>
      <w:r w:rsidR="003535F0" w:rsidRPr="003E4186">
        <w:rPr>
          <w:sz w:val="28"/>
          <w:szCs w:val="28"/>
        </w:rPr>
        <w:t xml:space="preserve"> (далее – Программа)</w:t>
      </w:r>
      <w:r w:rsidR="00567FBA" w:rsidRPr="003E4186">
        <w:rPr>
          <w:sz w:val="28"/>
          <w:szCs w:val="28"/>
        </w:rPr>
        <w:t>, утвержденную постановлением администрации Минераловодского городского ок</w:t>
      </w:r>
      <w:r w:rsidR="00797381" w:rsidRPr="003E4186">
        <w:rPr>
          <w:sz w:val="28"/>
          <w:szCs w:val="28"/>
        </w:rPr>
        <w:t xml:space="preserve">руга </w:t>
      </w:r>
      <w:r w:rsidR="00FD6271" w:rsidRPr="003E4186">
        <w:rPr>
          <w:sz w:val="28"/>
          <w:szCs w:val="28"/>
        </w:rPr>
        <w:t xml:space="preserve"> </w:t>
      </w:r>
      <w:r w:rsidR="00797381" w:rsidRPr="003E4186">
        <w:rPr>
          <w:sz w:val="28"/>
          <w:szCs w:val="28"/>
        </w:rPr>
        <w:t>Ставропольского края от  03</w:t>
      </w:r>
      <w:r w:rsidR="00567FBA" w:rsidRPr="003E4186">
        <w:rPr>
          <w:sz w:val="28"/>
          <w:szCs w:val="28"/>
        </w:rPr>
        <w:t>.</w:t>
      </w:r>
      <w:r w:rsidR="00797381" w:rsidRPr="003E4186">
        <w:rPr>
          <w:sz w:val="28"/>
          <w:szCs w:val="28"/>
        </w:rPr>
        <w:t xml:space="preserve">12.2019 года </w:t>
      </w:r>
      <w:r w:rsidR="00FD6271" w:rsidRPr="003E4186">
        <w:rPr>
          <w:sz w:val="28"/>
          <w:szCs w:val="28"/>
        </w:rPr>
        <w:t xml:space="preserve"> </w:t>
      </w:r>
      <w:r w:rsidR="00797381" w:rsidRPr="003E4186">
        <w:rPr>
          <w:sz w:val="28"/>
          <w:szCs w:val="28"/>
        </w:rPr>
        <w:t>№ 2641</w:t>
      </w:r>
      <w:r w:rsidR="00AE0FCB" w:rsidRPr="003E4186">
        <w:rPr>
          <w:sz w:val="28"/>
          <w:szCs w:val="28"/>
        </w:rPr>
        <w:t xml:space="preserve">. </w:t>
      </w:r>
    </w:p>
    <w:tbl>
      <w:tblPr>
        <w:tblW w:w="9923" w:type="dxa"/>
        <w:tblInd w:w="-34" w:type="dxa"/>
        <w:tblLayout w:type="fixed"/>
        <w:tblLook w:val="01E0" w:firstRow="1" w:lastRow="1" w:firstColumn="1" w:lastColumn="1" w:noHBand="0" w:noVBand="0"/>
      </w:tblPr>
      <w:tblGrid>
        <w:gridCol w:w="9923"/>
      </w:tblGrid>
      <w:tr w:rsidR="003E4186" w:rsidRPr="003E4186" w:rsidTr="002D10F8">
        <w:trPr>
          <w:trHeight w:val="5107"/>
        </w:trPr>
        <w:tc>
          <w:tcPr>
            <w:tcW w:w="9923" w:type="dxa"/>
          </w:tcPr>
          <w:p w:rsidR="001D4B48" w:rsidRPr="003E4186" w:rsidRDefault="0052251E" w:rsidP="0052251E">
            <w:pPr>
              <w:tabs>
                <w:tab w:val="left" w:pos="142"/>
                <w:tab w:val="left" w:pos="240"/>
                <w:tab w:val="left" w:pos="601"/>
                <w:tab w:val="left" w:pos="9840"/>
              </w:tabs>
              <w:autoSpaceDE w:val="0"/>
              <w:autoSpaceDN w:val="0"/>
              <w:adjustRightInd w:val="0"/>
              <w:jc w:val="both"/>
              <w:outlineLvl w:val="1"/>
              <w:rPr>
                <w:sz w:val="28"/>
                <w:szCs w:val="28"/>
              </w:rPr>
            </w:pPr>
            <w:r w:rsidRPr="003E4186">
              <w:rPr>
                <w:sz w:val="28"/>
                <w:szCs w:val="28"/>
              </w:rPr>
              <w:t xml:space="preserve">       1. </w:t>
            </w:r>
            <w:r w:rsidR="001A2403" w:rsidRPr="003E4186">
              <w:rPr>
                <w:sz w:val="28"/>
                <w:szCs w:val="28"/>
              </w:rPr>
              <w:t>В</w:t>
            </w:r>
            <w:r w:rsidR="00B42741" w:rsidRPr="003E4186">
              <w:rPr>
                <w:sz w:val="28"/>
                <w:szCs w:val="28"/>
              </w:rPr>
              <w:t> </w:t>
            </w:r>
            <w:r w:rsidR="001A2403" w:rsidRPr="003E4186">
              <w:rPr>
                <w:sz w:val="28"/>
                <w:szCs w:val="28"/>
              </w:rPr>
              <w:t>паспорте</w:t>
            </w:r>
            <w:r w:rsidR="00B42741" w:rsidRPr="003E4186">
              <w:rPr>
                <w:sz w:val="28"/>
                <w:szCs w:val="28"/>
              </w:rPr>
              <w:t> </w:t>
            </w:r>
            <w:r w:rsidR="001D4B48" w:rsidRPr="003E4186">
              <w:rPr>
                <w:sz w:val="28"/>
                <w:szCs w:val="28"/>
              </w:rPr>
              <w:t xml:space="preserve"> </w:t>
            </w:r>
            <w:r w:rsidR="001A2403" w:rsidRPr="003E4186">
              <w:rPr>
                <w:sz w:val="28"/>
                <w:szCs w:val="28"/>
              </w:rPr>
              <w:t>П</w:t>
            </w:r>
            <w:r w:rsidR="00FD3934" w:rsidRPr="003E4186">
              <w:rPr>
                <w:sz w:val="28"/>
                <w:szCs w:val="28"/>
              </w:rPr>
              <w:t>рограммы</w:t>
            </w:r>
            <w:r w:rsidR="001D4B48" w:rsidRPr="003E4186">
              <w:rPr>
                <w:sz w:val="28"/>
                <w:szCs w:val="28"/>
              </w:rPr>
              <w:t xml:space="preserve">  </w:t>
            </w:r>
            <w:r w:rsidR="00CB3BF0" w:rsidRPr="003E4186">
              <w:rPr>
                <w:sz w:val="28"/>
                <w:szCs w:val="28"/>
              </w:rPr>
              <w:t>р</w:t>
            </w:r>
            <w:r w:rsidR="008C4E78" w:rsidRPr="003E4186">
              <w:rPr>
                <w:sz w:val="28"/>
                <w:szCs w:val="28"/>
              </w:rPr>
              <w:t>аздел </w:t>
            </w:r>
            <w:r w:rsidR="00B42741" w:rsidRPr="003E4186">
              <w:rPr>
                <w:sz w:val="28"/>
                <w:szCs w:val="28"/>
              </w:rPr>
              <w:t> </w:t>
            </w:r>
            <w:r w:rsidR="00FD3934" w:rsidRPr="003E4186">
              <w:rPr>
                <w:sz w:val="28"/>
                <w:szCs w:val="28"/>
              </w:rPr>
              <w:t>«Объёмы</w:t>
            </w:r>
            <w:r w:rsidR="008C4E78" w:rsidRPr="003E4186">
              <w:rPr>
                <w:sz w:val="28"/>
                <w:szCs w:val="28"/>
              </w:rPr>
              <w:t> </w:t>
            </w:r>
            <w:r w:rsidR="00B42741" w:rsidRPr="003E4186">
              <w:rPr>
                <w:sz w:val="28"/>
                <w:szCs w:val="28"/>
              </w:rPr>
              <w:t> </w:t>
            </w:r>
            <w:r w:rsidR="00FD3934" w:rsidRPr="003E4186">
              <w:rPr>
                <w:sz w:val="28"/>
                <w:szCs w:val="28"/>
              </w:rPr>
              <w:t>и</w:t>
            </w:r>
            <w:r w:rsidR="00B42741" w:rsidRPr="003E4186">
              <w:rPr>
                <w:sz w:val="28"/>
                <w:szCs w:val="28"/>
              </w:rPr>
              <w:t> </w:t>
            </w:r>
            <w:r w:rsidR="001D4B48" w:rsidRPr="003E4186">
              <w:rPr>
                <w:sz w:val="28"/>
                <w:szCs w:val="28"/>
              </w:rPr>
              <w:t xml:space="preserve"> </w:t>
            </w:r>
            <w:r w:rsidR="00FD3934" w:rsidRPr="003E4186">
              <w:rPr>
                <w:sz w:val="28"/>
                <w:szCs w:val="28"/>
              </w:rPr>
              <w:t>источники</w:t>
            </w:r>
            <w:r w:rsidR="0040408D" w:rsidRPr="003E4186">
              <w:rPr>
                <w:sz w:val="28"/>
                <w:szCs w:val="28"/>
              </w:rPr>
              <w:t xml:space="preserve"> </w:t>
            </w:r>
            <w:r w:rsidR="008C4E78" w:rsidRPr="003E4186">
              <w:rPr>
                <w:sz w:val="28"/>
                <w:szCs w:val="28"/>
              </w:rPr>
              <w:t> </w:t>
            </w:r>
            <w:proofErr w:type="gramStart"/>
            <w:r w:rsidR="00FD3934" w:rsidRPr="003E4186">
              <w:rPr>
                <w:sz w:val="28"/>
                <w:szCs w:val="28"/>
              </w:rPr>
              <w:t>финансового</w:t>
            </w:r>
            <w:proofErr w:type="gramEnd"/>
            <w:r w:rsidR="00B42741" w:rsidRPr="003E4186">
              <w:rPr>
                <w:sz w:val="28"/>
                <w:szCs w:val="28"/>
              </w:rPr>
              <w:t> </w:t>
            </w:r>
            <w:r w:rsidR="005E7D6A" w:rsidRPr="003E4186">
              <w:rPr>
                <w:sz w:val="28"/>
                <w:szCs w:val="28"/>
              </w:rPr>
              <w:t> </w:t>
            </w:r>
          </w:p>
          <w:p w:rsidR="00FD3934" w:rsidRPr="003E4186" w:rsidRDefault="00FD3934" w:rsidP="0052251E">
            <w:pPr>
              <w:tabs>
                <w:tab w:val="left" w:pos="142"/>
                <w:tab w:val="left" w:pos="240"/>
                <w:tab w:val="left" w:pos="601"/>
                <w:tab w:val="left" w:pos="9840"/>
              </w:tabs>
              <w:autoSpaceDE w:val="0"/>
              <w:autoSpaceDN w:val="0"/>
              <w:adjustRightInd w:val="0"/>
              <w:jc w:val="both"/>
              <w:outlineLvl w:val="1"/>
              <w:rPr>
                <w:sz w:val="28"/>
                <w:szCs w:val="28"/>
              </w:rPr>
            </w:pPr>
            <w:r w:rsidRPr="003E4186">
              <w:rPr>
                <w:sz w:val="28"/>
                <w:szCs w:val="28"/>
              </w:rPr>
              <w:t>обеспечения</w:t>
            </w:r>
            <w:r w:rsidR="001D4B48" w:rsidRPr="003E4186">
              <w:rPr>
                <w:sz w:val="28"/>
                <w:szCs w:val="28"/>
              </w:rPr>
              <w:t> </w:t>
            </w:r>
            <w:r w:rsidRPr="003E4186">
              <w:rPr>
                <w:sz w:val="28"/>
                <w:szCs w:val="28"/>
              </w:rPr>
              <w:t>Про</w:t>
            </w:r>
            <w:r w:rsidR="005E7D6A" w:rsidRPr="003E4186">
              <w:rPr>
                <w:sz w:val="28"/>
                <w:szCs w:val="28"/>
              </w:rPr>
              <w:t>г</w:t>
            </w:r>
            <w:r w:rsidRPr="003E4186">
              <w:rPr>
                <w:sz w:val="28"/>
                <w:szCs w:val="28"/>
              </w:rPr>
              <w:t>раммы»</w:t>
            </w:r>
            <w:r w:rsidRPr="003E4186">
              <w:rPr>
                <w:sz w:val="28"/>
                <w:szCs w:val="28"/>
                <w:lang w:val="en-US"/>
              </w:rPr>
              <w:t> </w:t>
            </w:r>
            <w:r w:rsidRPr="003E4186">
              <w:rPr>
                <w:sz w:val="28"/>
                <w:szCs w:val="28"/>
              </w:rPr>
              <w:t>изложить</w:t>
            </w:r>
            <w:r w:rsidRPr="003E4186">
              <w:rPr>
                <w:sz w:val="28"/>
                <w:szCs w:val="28"/>
                <w:lang w:val="en-US"/>
              </w:rPr>
              <w:t> </w:t>
            </w:r>
            <w:r w:rsidRPr="003E4186">
              <w:rPr>
                <w:sz w:val="28"/>
                <w:szCs w:val="28"/>
              </w:rPr>
              <w:t>в</w:t>
            </w:r>
            <w:r w:rsidRPr="003E4186">
              <w:rPr>
                <w:sz w:val="28"/>
                <w:szCs w:val="28"/>
                <w:lang w:val="en-US"/>
              </w:rPr>
              <w:t> </w:t>
            </w:r>
            <w:r w:rsidRPr="003E4186">
              <w:rPr>
                <w:sz w:val="28"/>
                <w:szCs w:val="28"/>
              </w:rPr>
              <w:t>следующей</w:t>
            </w:r>
            <w:r w:rsidRPr="003E4186">
              <w:rPr>
                <w:sz w:val="28"/>
                <w:szCs w:val="28"/>
                <w:lang w:val="en-US"/>
              </w:rPr>
              <w:t> </w:t>
            </w:r>
            <w:r w:rsidRPr="003E4186">
              <w:rPr>
                <w:sz w:val="28"/>
                <w:szCs w:val="28"/>
              </w:rPr>
              <w:t xml:space="preserve">редакции:   </w:t>
            </w:r>
            <w:r w:rsidRPr="003E4186">
              <w:rPr>
                <w:sz w:val="28"/>
                <w:szCs w:val="28"/>
              </w:rPr>
              <w:br/>
            </w:r>
            <w:r w:rsidR="00F34C98" w:rsidRPr="003E4186">
              <w:rPr>
                <w:sz w:val="28"/>
                <w:szCs w:val="28"/>
              </w:rPr>
              <w:t xml:space="preserve">        </w:t>
            </w:r>
            <w:r w:rsidR="00874F60" w:rsidRPr="003E4186">
              <w:rPr>
                <w:sz w:val="28"/>
                <w:szCs w:val="28"/>
              </w:rPr>
              <w:t>«</w:t>
            </w:r>
            <w:r w:rsidR="0040408D" w:rsidRPr="003E4186">
              <w:rPr>
                <w:sz w:val="28"/>
                <w:szCs w:val="28"/>
              </w:rPr>
              <w:t>о</w:t>
            </w:r>
            <w:r w:rsidRPr="003E4186">
              <w:rPr>
                <w:sz w:val="28"/>
                <w:szCs w:val="28"/>
              </w:rPr>
              <w:t>бъем финансового обеспечени</w:t>
            </w:r>
            <w:r w:rsidR="007847EB" w:rsidRPr="003E4186">
              <w:rPr>
                <w:sz w:val="28"/>
                <w:szCs w:val="28"/>
              </w:rPr>
              <w:t>я мероприятий Программы</w:t>
            </w:r>
            <w:r w:rsidR="005E7D6A" w:rsidRPr="003E4186">
              <w:rPr>
                <w:sz w:val="28"/>
                <w:szCs w:val="28"/>
              </w:rPr>
              <w:t>  </w:t>
            </w:r>
            <w:r w:rsidR="007847EB" w:rsidRPr="003E4186">
              <w:rPr>
                <w:sz w:val="28"/>
                <w:szCs w:val="28"/>
              </w:rPr>
              <w:t>- </w:t>
            </w:r>
            <w:r w:rsidRPr="003E4186">
              <w:rPr>
                <w:sz w:val="28"/>
                <w:szCs w:val="28"/>
              </w:rPr>
              <w:t xml:space="preserve">Бюджет </w:t>
            </w:r>
            <w:r w:rsidR="005E7D6A" w:rsidRPr="003E4186">
              <w:rPr>
                <w:sz w:val="28"/>
                <w:szCs w:val="28"/>
              </w:rPr>
              <w:br/>
            </w:r>
            <w:r w:rsidRPr="003E4186">
              <w:rPr>
                <w:sz w:val="28"/>
                <w:szCs w:val="28"/>
              </w:rPr>
              <w:t xml:space="preserve">Минераловодского городского округа </w:t>
            </w:r>
            <w:r w:rsidR="00E93020" w:rsidRPr="003E4186">
              <w:rPr>
                <w:sz w:val="28"/>
                <w:szCs w:val="28"/>
              </w:rPr>
              <w:t>–</w:t>
            </w:r>
            <w:r w:rsidRPr="003E4186">
              <w:rPr>
                <w:sz w:val="28"/>
                <w:szCs w:val="28"/>
              </w:rPr>
              <w:t xml:space="preserve"> </w:t>
            </w:r>
            <w:r w:rsidR="00AA5CAA">
              <w:rPr>
                <w:sz w:val="28"/>
                <w:szCs w:val="28"/>
              </w:rPr>
              <w:t>262905,23</w:t>
            </w:r>
            <w:r w:rsidR="00BD6DE6" w:rsidRPr="003E4186">
              <w:rPr>
                <w:sz w:val="28"/>
                <w:szCs w:val="28"/>
              </w:rPr>
              <w:t xml:space="preserve"> </w:t>
            </w:r>
            <w:r w:rsidRPr="003E4186">
              <w:rPr>
                <w:sz w:val="28"/>
                <w:szCs w:val="28"/>
              </w:rPr>
              <w:t xml:space="preserve">тыс. рублей, в том числе по </w:t>
            </w:r>
            <w:r w:rsidR="008C4E78" w:rsidRPr="003E4186">
              <w:rPr>
                <w:sz w:val="28"/>
                <w:szCs w:val="28"/>
              </w:rPr>
              <w:br/>
            </w:r>
            <w:r w:rsidRPr="003E4186">
              <w:rPr>
                <w:sz w:val="28"/>
                <w:szCs w:val="28"/>
              </w:rPr>
              <w:t>годам:</w:t>
            </w:r>
          </w:p>
          <w:p w:rsidR="00051DA9" w:rsidRPr="003E4186" w:rsidRDefault="00C27DD7" w:rsidP="00080F3D">
            <w:pPr>
              <w:tabs>
                <w:tab w:val="left" w:pos="142"/>
                <w:tab w:val="left" w:pos="240"/>
                <w:tab w:val="left" w:pos="672"/>
                <w:tab w:val="left" w:pos="9840"/>
              </w:tabs>
              <w:autoSpaceDE w:val="0"/>
              <w:autoSpaceDN w:val="0"/>
              <w:adjustRightInd w:val="0"/>
              <w:jc w:val="both"/>
              <w:outlineLvl w:val="1"/>
              <w:rPr>
                <w:sz w:val="28"/>
                <w:szCs w:val="28"/>
              </w:rPr>
            </w:pPr>
            <w:r w:rsidRPr="003E4186">
              <w:rPr>
                <w:sz w:val="28"/>
                <w:szCs w:val="28"/>
              </w:rPr>
              <w:t xml:space="preserve">        </w:t>
            </w:r>
            <w:r w:rsidR="00051DA9" w:rsidRPr="003E4186">
              <w:rPr>
                <w:sz w:val="28"/>
                <w:szCs w:val="28"/>
              </w:rPr>
              <w:t>2020 год – 43516,83  тыс. рублей</w:t>
            </w:r>
          </w:p>
          <w:p w:rsidR="00051DA9" w:rsidRPr="003E4186" w:rsidRDefault="00051DA9" w:rsidP="00080F3D">
            <w:pPr>
              <w:jc w:val="both"/>
              <w:rPr>
                <w:sz w:val="28"/>
                <w:szCs w:val="28"/>
              </w:rPr>
            </w:pPr>
            <w:r w:rsidRPr="003E4186">
              <w:rPr>
                <w:sz w:val="28"/>
                <w:szCs w:val="28"/>
              </w:rPr>
              <w:t xml:space="preserve">        2021 год – </w:t>
            </w:r>
            <w:r w:rsidR="00477FB5" w:rsidRPr="003E4186">
              <w:rPr>
                <w:sz w:val="28"/>
                <w:szCs w:val="28"/>
              </w:rPr>
              <w:t>57115,23</w:t>
            </w:r>
            <w:r w:rsidR="002F2FAE" w:rsidRPr="003E4186">
              <w:rPr>
                <w:sz w:val="28"/>
                <w:szCs w:val="28"/>
              </w:rPr>
              <w:t> </w:t>
            </w:r>
            <w:r w:rsidRPr="003E4186">
              <w:rPr>
                <w:sz w:val="28"/>
                <w:szCs w:val="28"/>
              </w:rPr>
              <w:t>тыс. рублей</w:t>
            </w:r>
          </w:p>
          <w:p w:rsidR="00051DA9" w:rsidRPr="003E4186" w:rsidRDefault="00051DA9" w:rsidP="00080F3D">
            <w:pPr>
              <w:jc w:val="both"/>
              <w:rPr>
                <w:sz w:val="28"/>
                <w:szCs w:val="28"/>
              </w:rPr>
            </w:pPr>
            <w:r w:rsidRPr="003E4186">
              <w:rPr>
                <w:sz w:val="28"/>
                <w:szCs w:val="28"/>
              </w:rPr>
              <w:t xml:space="preserve">        2022 год – </w:t>
            </w:r>
            <w:r w:rsidR="00BD6DE6" w:rsidRPr="003E4186">
              <w:rPr>
                <w:sz w:val="28"/>
                <w:szCs w:val="28"/>
              </w:rPr>
              <w:t>68112,52</w:t>
            </w:r>
            <w:r w:rsidRPr="003E4186">
              <w:rPr>
                <w:sz w:val="28"/>
                <w:szCs w:val="28"/>
              </w:rPr>
              <w:t xml:space="preserve"> тыс. рублей</w:t>
            </w:r>
          </w:p>
          <w:p w:rsidR="00051DA9" w:rsidRPr="003E4186" w:rsidRDefault="00051DA9" w:rsidP="00080F3D">
            <w:pPr>
              <w:jc w:val="both"/>
              <w:rPr>
                <w:sz w:val="28"/>
                <w:szCs w:val="28"/>
              </w:rPr>
            </w:pPr>
            <w:r w:rsidRPr="003E4186">
              <w:rPr>
                <w:sz w:val="28"/>
                <w:szCs w:val="28"/>
              </w:rPr>
              <w:t xml:space="preserve">        2023 год – </w:t>
            </w:r>
            <w:r w:rsidR="00AA5CAA">
              <w:rPr>
                <w:sz w:val="28"/>
                <w:szCs w:val="28"/>
              </w:rPr>
              <w:t>53144,38</w:t>
            </w:r>
            <w:r w:rsidRPr="003E4186">
              <w:rPr>
                <w:sz w:val="28"/>
                <w:szCs w:val="28"/>
              </w:rPr>
              <w:t xml:space="preserve"> тыс. рублей</w:t>
            </w:r>
          </w:p>
          <w:p w:rsidR="00051DA9" w:rsidRPr="003E4186" w:rsidRDefault="00051DA9" w:rsidP="00080F3D">
            <w:pPr>
              <w:jc w:val="both"/>
              <w:rPr>
                <w:sz w:val="28"/>
                <w:szCs w:val="28"/>
              </w:rPr>
            </w:pPr>
            <w:r w:rsidRPr="003E4186">
              <w:rPr>
                <w:sz w:val="28"/>
                <w:szCs w:val="28"/>
              </w:rPr>
              <w:t xml:space="preserve">        2024 год – </w:t>
            </w:r>
            <w:r w:rsidR="00B66E68" w:rsidRPr="003E4186">
              <w:rPr>
                <w:sz w:val="28"/>
                <w:szCs w:val="28"/>
              </w:rPr>
              <w:t>21021,96</w:t>
            </w:r>
            <w:r w:rsidRPr="003E4186">
              <w:rPr>
                <w:sz w:val="28"/>
                <w:szCs w:val="28"/>
              </w:rPr>
              <w:t xml:space="preserve"> тыс. рублей         </w:t>
            </w:r>
            <w:r w:rsidRPr="003E4186">
              <w:rPr>
                <w:sz w:val="28"/>
                <w:szCs w:val="28"/>
              </w:rPr>
              <w:br/>
              <w:t xml:space="preserve">        2025 год – </w:t>
            </w:r>
            <w:r w:rsidR="00B66E68" w:rsidRPr="003E4186">
              <w:rPr>
                <w:sz w:val="28"/>
                <w:szCs w:val="28"/>
              </w:rPr>
              <w:t>19994,30</w:t>
            </w:r>
            <w:r w:rsidRPr="003E4186">
              <w:rPr>
                <w:sz w:val="28"/>
                <w:szCs w:val="28"/>
              </w:rPr>
              <w:t xml:space="preserve"> тыс. рублей</w:t>
            </w:r>
          </w:p>
          <w:p w:rsidR="007422C8" w:rsidRPr="003E4186" w:rsidRDefault="00C00CA7" w:rsidP="008216B0">
            <w:pPr>
              <w:jc w:val="both"/>
              <w:rPr>
                <w:sz w:val="28"/>
                <w:szCs w:val="28"/>
              </w:rPr>
            </w:pPr>
            <w:r w:rsidRPr="003E4186">
              <w:rPr>
                <w:sz w:val="28"/>
                <w:szCs w:val="28"/>
              </w:rPr>
              <w:t>прогнозируемое поступление средств в местный бюджет 0,00 тыс. рублей</w:t>
            </w:r>
            <w:r w:rsidR="00874F60" w:rsidRPr="003E4186">
              <w:rPr>
                <w:sz w:val="28"/>
                <w:szCs w:val="28"/>
              </w:rPr>
              <w:t>»;</w:t>
            </w:r>
            <w:r w:rsidR="0050140B" w:rsidRPr="003E4186">
              <w:rPr>
                <w:sz w:val="28"/>
                <w:szCs w:val="28"/>
              </w:rPr>
              <w:t xml:space="preserve"> </w:t>
            </w:r>
          </w:p>
          <w:p w:rsidR="00745532" w:rsidRPr="003E4186" w:rsidRDefault="003A0006" w:rsidP="001D4B48">
            <w:pPr>
              <w:jc w:val="both"/>
              <w:rPr>
                <w:sz w:val="28"/>
                <w:szCs w:val="28"/>
              </w:rPr>
            </w:pPr>
            <w:r w:rsidRPr="003E4186">
              <w:rPr>
                <w:sz w:val="28"/>
                <w:szCs w:val="28"/>
              </w:rPr>
              <w:t xml:space="preserve">      </w:t>
            </w:r>
            <w:r w:rsidR="00BD6DE6" w:rsidRPr="003E4186">
              <w:rPr>
                <w:sz w:val="28"/>
                <w:szCs w:val="28"/>
              </w:rPr>
              <w:t xml:space="preserve">  </w:t>
            </w:r>
            <w:r w:rsidR="00761D35" w:rsidRPr="003E4186">
              <w:rPr>
                <w:sz w:val="28"/>
                <w:szCs w:val="28"/>
              </w:rPr>
              <w:t>2. В паспорте подпрограммы "Защита населения от чрезвычайных ситу</w:t>
            </w:r>
            <w:r w:rsidR="00761D35" w:rsidRPr="003E4186">
              <w:rPr>
                <w:sz w:val="28"/>
                <w:szCs w:val="28"/>
              </w:rPr>
              <w:t>а</w:t>
            </w:r>
            <w:r w:rsidR="00761D35" w:rsidRPr="003E4186">
              <w:rPr>
                <w:sz w:val="28"/>
                <w:szCs w:val="28"/>
              </w:rPr>
              <w:t>ций"</w:t>
            </w:r>
            <w:r w:rsidR="00745532" w:rsidRPr="003E4186">
              <w:rPr>
                <w:sz w:val="28"/>
                <w:szCs w:val="28"/>
              </w:rPr>
              <w:t xml:space="preserve">: </w:t>
            </w:r>
          </w:p>
          <w:p w:rsidR="00761D35" w:rsidRPr="003E4186" w:rsidRDefault="00745532" w:rsidP="001D4B48">
            <w:pPr>
              <w:jc w:val="both"/>
              <w:rPr>
                <w:sz w:val="28"/>
                <w:szCs w:val="28"/>
              </w:rPr>
            </w:pPr>
            <w:r w:rsidRPr="003E4186">
              <w:rPr>
                <w:sz w:val="28"/>
                <w:szCs w:val="28"/>
              </w:rPr>
              <w:t xml:space="preserve">       </w:t>
            </w:r>
            <w:r w:rsidR="00234400" w:rsidRPr="003E4186">
              <w:rPr>
                <w:sz w:val="28"/>
                <w:szCs w:val="28"/>
              </w:rPr>
              <w:t> </w:t>
            </w:r>
            <w:r w:rsidRPr="003E4186">
              <w:rPr>
                <w:sz w:val="28"/>
                <w:szCs w:val="28"/>
              </w:rPr>
              <w:t>2.1. </w:t>
            </w:r>
            <w:r w:rsidR="00761D35" w:rsidRPr="003E4186">
              <w:rPr>
                <w:sz w:val="28"/>
                <w:szCs w:val="28"/>
              </w:rPr>
              <w:t>раздел "Объемы и источники финансового обеспечения подпрограммы" изложить в следующей редакции:</w:t>
            </w:r>
          </w:p>
          <w:p w:rsidR="00761D35" w:rsidRPr="003E4186" w:rsidRDefault="00761D35" w:rsidP="00761D35">
            <w:pPr>
              <w:spacing w:line="300" w:lineRule="exact"/>
              <w:jc w:val="both"/>
              <w:rPr>
                <w:sz w:val="28"/>
                <w:szCs w:val="28"/>
              </w:rPr>
            </w:pPr>
            <w:r w:rsidRPr="003E4186">
              <w:rPr>
                <w:sz w:val="28"/>
                <w:szCs w:val="28"/>
              </w:rPr>
              <w:t xml:space="preserve">       </w:t>
            </w:r>
            <w:r w:rsidR="00826904" w:rsidRPr="003E4186">
              <w:rPr>
                <w:sz w:val="28"/>
                <w:szCs w:val="28"/>
              </w:rPr>
              <w:t>«</w:t>
            </w:r>
            <w:r w:rsidRPr="003E4186">
              <w:rPr>
                <w:sz w:val="28"/>
                <w:szCs w:val="28"/>
              </w:rPr>
              <w:t>объем финансового обеспечения подпрограммы - Бюджет Минералово</w:t>
            </w:r>
            <w:r w:rsidRPr="003E4186">
              <w:rPr>
                <w:sz w:val="28"/>
                <w:szCs w:val="28"/>
              </w:rPr>
              <w:t>д</w:t>
            </w:r>
            <w:r w:rsidRPr="003E4186">
              <w:rPr>
                <w:sz w:val="28"/>
                <w:szCs w:val="28"/>
              </w:rPr>
              <w:t>ского городского округа – </w:t>
            </w:r>
            <w:r w:rsidR="00AA5CAA">
              <w:rPr>
                <w:sz w:val="28"/>
                <w:szCs w:val="28"/>
              </w:rPr>
              <w:t>120889,04</w:t>
            </w:r>
            <w:r w:rsidR="00EA6B28" w:rsidRPr="003E4186">
              <w:rPr>
                <w:sz w:val="28"/>
                <w:szCs w:val="28"/>
              </w:rPr>
              <w:t> </w:t>
            </w:r>
            <w:r w:rsidRPr="003E4186">
              <w:rPr>
                <w:sz w:val="28"/>
                <w:szCs w:val="28"/>
              </w:rPr>
              <w:t xml:space="preserve">тыс. рублей, в том числе по годам:   </w:t>
            </w:r>
            <w:r w:rsidRPr="003E4186">
              <w:rPr>
                <w:sz w:val="28"/>
                <w:szCs w:val="28"/>
              </w:rPr>
              <w:br/>
              <w:t xml:space="preserve">        2020 год – 21988,70 тыс. рублей</w:t>
            </w:r>
          </w:p>
          <w:p w:rsidR="00761D35" w:rsidRPr="003E4186" w:rsidRDefault="00761D35" w:rsidP="00761D35">
            <w:pPr>
              <w:spacing w:line="300" w:lineRule="exact"/>
              <w:jc w:val="both"/>
              <w:rPr>
                <w:sz w:val="28"/>
                <w:szCs w:val="28"/>
              </w:rPr>
            </w:pPr>
            <w:r w:rsidRPr="003E4186">
              <w:rPr>
                <w:sz w:val="28"/>
                <w:szCs w:val="28"/>
              </w:rPr>
              <w:t xml:space="preserve">        2021 год – 22275,23</w:t>
            </w:r>
            <w:r w:rsidRPr="003E4186">
              <w:rPr>
                <w:sz w:val="28"/>
                <w:szCs w:val="28"/>
                <w:lang w:val="en-US"/>
              </w:rPr>
              <w:t> </w:t>
            </w:r>
            <w:r w:rsidRPr="003E4186">
              <w:rPr>
                <w:sz w:val="28"/>
                <w:szCs w:val="28"/>
              </w:rPr>
              <w:t>тыс. ру</w:t>
            </w:r>
            <w:r w:rsidR="00B338DE" w:rsidRPr="003E4186">
              <w:rPr>
                <w:sz w:val="28"/>
                <w:szCs w:val="28"/>
              </w:rPr>
              <w:t>блей</w:t>
            </w:r>
            <w:r w:rsidR="00B338DE" w:rsidRPr="003E4186">
              <w:rPr>
                <w:sz w:val="28"/>
                <w:szCs w:val="28"/>
              </w:rPr>
              <w:br/>
              <w:t xml:space="preserve">        2022 год – </w:t>
            </w:r>
            <w:r w:rsidR="00BD6DE6" w:rsidRPr="003E4186">
              <w:rPr>
                <w:sz w:val="28"/>
                <w:szCs w:val="28"/>
              </w:rPr>
              <w:t>24348,35</w:t>
            </w:r>
            <w:r w:rsidRPr="003E4186">
              <w:rPr>
                <w:sz w:val="28"/>
                <w:szCs w:val="28"/>
                <w:lang w:val="en-US"/>
              </w:rPr>
              <w:t> </w:t>
            </w:r>
            <w:r w:rsidRPr="003E4186">
              <w:rPr>
                <w:sz w:val="28"/>
                <w:szCs w:val="28"/>
              </w:rPr>
              <w:t>тыс. рублей</w:t>
            </w:r>
          </w:p>
          <w:p w:rsidR="00761D35" w:rsidRPr="003E4186" w:rsidRDefault="00761D35" w:rsidP="00761D35">
            <w:pPr>
              <w:spacing w:line="300" w:lineRule="exact"/>
              <w:jc w:val="both"/>
              <w:rPr>
                <w:sz w:val="28"/>
                <w:szCs w:val="28"/>
              </w:rPr>
            </w:pPr>
            <w:r w:rsidRPr="003E4186">
              <w:rPr>
                <w:sz w:val="28"/>
                <w:szCs w:val="28"/>
              </w:rPr>
              <w:t xml:space="preserve">        2023 год – </w:t>
            </w:r>
            <w:r w:rsidR="00AA5CAA">
              <w:rPr>
                <w:sz w:val="28"/>
                <w:szCs w:val="28"/>
              </w:rPr>
              <w:t xml:space="preserve">25472,77 </w:t>
            </w:r>
            <w:r w:rsidRPr="003E4186">
              <w:rPr>
                <w:sz w:val="28"/>
                <w:szCs w:val="28"/>
              </w:rPr>
              <w:t>тыс. рублей</w:t>
            </w:r>
          </w:p>
          <w:p w:rsidR="00761D35" w:rsidRPr="003E4186" w:rsidRDefault="00761D35" w:rsidP="00761D35">
            <w:pPr>
              <w:spacing w:line="300" w:lineRule="exact"/>
              <w:jc w:val="both"/>
              <w:rPr>
                <w:sz w:val="28"/>
                <w:szCs w:val="28"/>
              </w:rPr>
            </w:pPr>
            <w:r w:rsidRPr="003E4186">
              <w:rPr>
                <w:sz w:val="28"/>
                <w:szCs w:val="28"/>
              </w:rPr>
              <w:t xml:space="preserve">        2024 год – </w:t>
            </w:r>
            <w:r w:rsidR="00C53915" w:rsidRPr="003E4186">
              <w:rPr>
                <w:sz w:val="28"/>
                <w:szCs w:val="28"/>
              </w:rPr>
              <w:t>14071,97</w:t>
            </w:r>
            <w:r w:rsidRPr="003E4186">
              <w:rPr>
                <w:sz w:val="28"/>
                <w:szCs w:val="28"/>
              </w:rPr>
              <w:t xml:space="preserve"> тыс. рублей</w:t>
            </w:r>
          </w:p>
          <w:p w:rsidR="00F9102F" w:rsidRPr="003E4186" w:rsidRDefault="00761D35" w:rsidP="0086771B">
            <w:pPr>
              <w:spacing w:line="300" w:lineRule="exact"/>
              <w:jc w:val="both"/>
              <w:rPr>
                <w:sz w:val="28"/>
                <w:szCs w:val="28"/>
              </w:rPr>
            </w:pPr>
            <w:r w:rsidRPr="003E4186">
              <w:rPr>
                <w:sz w:val="28"/>
                <w:szCs w:val="28"/>
              </w:rPr>
              <w:t xml:space="preserve">        2025 год – </w:t>
            </w:r>
            <w:r w:rsidR="00C53915" w:rsidRPr="003E4186">
              <w:rPr>
                <w:sz w:val="28"/>
                <w:szCs w:val="28"/>
              </w:rPr>
              <w:t>12732,02</w:t>
            </w:r>
            <w:r w:rsidRPr="003E4186">
              <w:rPr>
                <w:sz w:val="28"/>
                <w:szCs w:val="28"/>
              </w:rPr>
              <w:t> тыс. рублей прогнозируемое поступление средств в местный бюджет 0,00 тыс. рублей</w:t>
            </w:r>
            <w:r w:rsidR="00826904" w:rsidRPr="003E4186">
              <w:rPr>
                <w:sz w:val="28"/>
                <w:szCs w:val="28"/>
              </w:rPr>
              <w:t>»</w:t>
            </w:r>
            <w:r w:rsidR="00F9102F" w:rsidRPr="003E4186">
              <w:rPr>
                <w:sz w:val="28"/>
                <w:szCs w:val="28"/>
              </w:rPr>
              <w:t>;</w:t>
            </w:r>
          </w:p>
          <w:p w:rsidR="00745532" w:rsidRPr="003E4186" w:rsidRDefault="00745532" w:rsidP="0086771B">
            <w:pPr>
              <w:spacing w:line="300" w:lineRule="exact"/>
              <w:jc w:val="both"/>
              <w:rPr>
                <w:sz w:val="28"/>
                <w:szCs w:val="28"/>
              </w:rPr>
            </w:pPr>
            <w:r w:rsidRPr="003E4186">
              <w:rPr>
                <w:sz w:val="28"/>
                <w:szCs w:val="28"/>
              </w:rPr>
              <w:t xml:space="preserve">      2.2. из пункта «1.2» </w:t>
            </w:r>
            <w:r w:rsidR="007F4F00" w:rsidRPr="003E4186">
              <w:rPr>
                <w:sz w:val="28"/>
                <w:szCs w:val="28"/>
              </w:rPr>
              <w:t>исключить</w:t>
            </w:r>
            <w:r w:rsidRPr="003E4186">
              <w:rPr>
                <w:sz w:val="28"/>
                <w:szCs w:val="28"/>
              </w:rPr>
              <w:t xml:space="preserve"> </w:t>
            </w:r>
            <w:r w:rsidR="007F4F00" w:rsidRPr="003E4186">
              <w:rPr>
                <w:sz w:val="28"/>
                <w:szCs w:val="28"/>
              </w:rPr>
              <w:t>основное мероприятие</w:t>
            </w:r>
            <w:r w:rsidRPr="003E4186">
              <w:rPr>
                <w:sz w:val="28"/>
                <w:szCs w:val="28"/>
              </w:rPr>
              <w:t xml:space="preserve"> «предупреждение и ликвидация чрезвычайных ситуаций природного и техногенного характера»;</w:t>
            </w:r>
          </w:p>
          <w:p w:rsidR="00745532" w:rsidRPr="003E4186" w:rsidRDefault="00745532" w:rsidP="0086771B">
            <w:pPr>
              <w:spacing w:line="300" w:lineRule="exact"/>
              <w:jc w:val="both"/>
              <w:rPr>
                <w:sz w:val="28"/>
                <w:szCs w:val="28"/>
              </w:rPr>
            </w:pPr>
            <w:r w:rsidRPr="003E4186">
              <w:rPr>
                <w:sz w:val="28"/>
                <w:szCs w:val="28"/>
              </w:rPr>
              <w:t xml:space="preserve">      2.3. из пункта «1.3.» </w:t>
            </w:r>
            <w:r w:rsidR="007F4F00" w:rsidRPr="003E4186">
              <w:rPr>
                <w:sz w:val="28"/>
                <w:szCs w:val="28"/>
              </w:rPr>
              <w:t>исключить</w:t>
            </w:r>
            <w:r w:rsidRPr="003E4186">
              <w:rPr>
                <w:sz w:val="28"/>
                <w:szCs w:val="28"/>
              </w:rPr>
              <w:t xml:space="preserve"> </w:t>
            </w:r>
            <w:r w:rsidR="007F4F00" w:rsidRPr="003E4186">
              <w:rPr>
                <w:sz w:val="28"/>
                <w:szCs w:val="28"/>
              </w:rPr>
              <w:t>мероприятие</w:t>
            </w:r>
            <w:r w:rsidRPr="003E4186">
              <w:rPr>
                <w:sz w:val="28"/>
                <w:szCs w:val="28"/>
              </w:rPr>
              <w:t xml:space="preserve"> «НР 20070 «создание и испол</w:t>
            </w:r>
            <w:r w:rsidRPr="003E4186">
              <w:rPr>
                <w:sz w:val="28"/>
                <w:szCs w:val="28"/>
              </w:rPr>
              <w:t>ь</w:t>
            </w:r>
            <w:r w:rsidRPr="003E4186">
              <w:rPr>
                <w:sz w:val="28"/>
                <w:szCs w:val="28"/>
              </w:rPr>
              <w:t xml:space="preserve">зование муниципального резерва финансовых ресурсов на </w:t>
            </w:r>
            <w:proofErr w:type="gramStart"/>
            <w:r w:rsidRPr="003E4186">
              <w:rPr>
                <w:sz w:val="28"/>
                <w:szCs w:val="28"/>
              </w:rPr>
              <w:t>предупреждение</w:t>
            </w:r>
            <w:proofErr w:type="gramEnd"/>
            <w:r w:rsidRPr="003E4186">
              <w:rPr>
                <w:sz w:val="28"/>
                <w:szCs w:val="28"/>
              </w:rPr>
              <w:t xml:space="preserve"> и ликвидацию последствий чрезвычайных ситуаций».</w:t>
            </w:r>
          </w:p>
          <w:p w:rsidR="002C166D" w:rsidRPr="003E4186" w:rsidRDefault="00BA38B9" w:rsidP="009F5ABF">
            <w:pPr>
              <w:tabs>
                <w:tab w:val="left" w:pos="240"/>
                <w:tab w:val="left" w:pos="9840"/>
              </w:tabs>
              <w:autoSpaceDE w:val="0"/>
              <w:autoSpaceDN w:val="0"/>
              <w:adjustRightInd w:val="0"/>
              <w:jc w:val="both"/>
              <w:outlineLvl w:val="1"/>
              <w:rPr>
                <w:sz w:val="28"/>
                <w:szCs w:val="28"/>
              </w:rPr>
            </w:pPr>
            <w:r w:rsidRPr="003E4186">
              <w:rPr>
                <w:sz w:val="28"/>
                <w:szCs w:val="28"/>
              </w:rPr>
              <w:t xml:space="preserve">    </w:t>
            </w:r>
            <w:r w:rsidR="00C53915" w:rsidRPr="003E4186">
              <w:rPr>
                <w:sz w:val="28"/>
                <w:szCs w:val="28"/>
              </w:rPr>
              <w:t xml:space="preserve"> </w:t>
            </w:r>
            <w:r w:rsidR="002D7146" w:rsidRPr="003E4186">
              <w:rPr>
                <w:sz w:val="28"/>
                <w:szCs w:val="28"/>
              </w:rPr>
              <w:t xml:space="preserve"> </w:t>
            </w:r>
            <w:r w:rsidR="00745532" w:rsidRPr="003E4186">
              <w:rPr>
                <w:sz w:val="28"/>
                <w:szCs w:val="28"/>
              </w:rPr>
              <w:t>3</w:t>
            </w:r>
            <w:r w:rsidR="00C12E8A" w:rsidRPr="003E4186">
              <w:rPr>
                <w:sz w:val="28"/>
                <w:szCs w:val="28"/>
              </w:rPr>
              <w:t>. </w:t>
            </w:r>
            <w:r w:rsidR="0050140B" w:rsidRPr="003E4186">
              <w:rPr>
                <w:sz w:val="28"/>
                <w:szCs w:val="28"/>
              </w:rPr>
              <w:t>В паспорте подпрограммы «Обеспечение пожарной безопасн</w:t>
            </w:r>
            <w:r w:rsidR="0050140B" w:rsidRPr="003E4186">
              <w:rPr>
                <w:sz w:val="28"/>
                <w:szCs w:val="28"/>
              </w:rPr>
              <w:t>о</w:t>
            </w:r>
            <w:r w:rsidR="0050140B" w:rsidRPr="003E4186">
              <w:rPr>
                <w:sz w:val="28"/>
                <w:szCs w:val="28"/>
              </w:rPr>
              <w:t>сти»</w:t>
            </w:r>
            <w:r w:rsidR="009F5ABF" w:rsidRPr="003E4186">
              <w:rPr>
                <w:sz w:val="28"/>
                <w:szCs w:val="28"/>
              </w:rPr>
              <w:t> </w:t>
            </w:r>
            <w:r w:rsidR="00405CA5" w:rsidRPr="003E4186">
              <w:rPr>
                <w:sz w:val="28"/>
                <w:szCs w:val="28"/>
              </w:rPr>
              <w:t>раздел </w:t>
            </w:r>
            <w:r w:rsidR="0050140B" w:rsidRPr="003E4186">
              <w:rPr>
                <w:sz w:val="28"/>
                <w:szCs w:val="28"/>
              </w:rPr>
              <w:t>«Объёмы </w:t>
            </w:r>
            <w:r w:rsidR="007B6ED6" w:rsidRPr="003E4186">
              <w:rPr>
                <w:sz w:val="28"/>
                <w:szCs w:val="28"/>
              </w:rPr>
              <w:t xml:space="preserve"> </w:t>
            </w:r>
            <w:r w:rsidR="0050140B" w:rsidRPr="003E4186">
              <w:rPr>
                <w:sz w:val="28"/>
                <w:szCs w:val="28"/>
              </w:rPr>
              <w:t>и</w:t>
            </w:r>
            <w:r w:rsidR="007B6ED6" w:rsidRPr="003E4186">
              <w:rPr>
                <w:sz w:val="28"/>
                <w:szCs w:val="28"/>
              </w:rPr>
              <w:t xml:space="preserve"> </w:t>
            </w:r>
            <w:r w:rsidR="0050140B" w:rsidRPr="003E4186">
              <w:rPr>
                <w:sz w:val="28"/>
                <w:szCs w:val="28"/>
              </w:rPr>
              <w:t xml:space="preserve"> источники финансового обеспечения </w:t>
            </w:r>
            <w:r w:rsidR="0050140B" w:rsidRPr="003E4186">
              <w:rPr>
                <w:sz w:val="28"/>
                <w:szCs w:val="28"/>
                <w:lang w:val="en-US"/>
              </w:rPr>
              <w:t> </w:t>
            </w:r>
            <w:r w:rsidR="00C27DD7" w:rsidRPr="003E4186">
              <w:rPr>
                <w:sz w:val="28"/>
                <w:szCs w:val="28"/>
              </w:rPr>
              <w:t>подп</w:t>
            </w:r>
            <w:r w:rsidR="0050140B" w:rsidRPr="003E4186">
              <w:rPr>
                <w:sz w:val="28"/>
                <w:szCs w:val="28"/>
              </w:rPr>
              <w:t>рограммы</w:t>
            </w:r>
            <w:r w:rsidR="00C27DD7" w:rsidRPr="003E4186">
              <w:rPr>
                <w:sz w:val="28"/>
                <w:szCs w:val="28"/>
              </w:rPr>
              <w:t>»</w:t>
            </w:r>
            <w:r w:rsidR="0050140B" w:rsidRPr="003E4186">
              <w:rPr>
                <w:sz w:val="28"/>
                <w:szCs w:val="28"/>
              </w:rPr>
              <w:t xml:space="preserve"> изложить в следующей редакции:</w:t>
            </w:r>
            <w:r w:rsidR="00826904" w:rsidRPr="003E4186">
              <w:rPr>
                <w:sz w:val="28"/>
                <w:szCs w:val="28"/>
              </w:rPr>
              <w:t xml:space="preserve"> «</w:t>
            </w:r>
            <w:r w:rsidR="004F1A5C" w:rsidRPr="003E4186">
              <w:rPr>
                <w:sz w:val="28"/>
                <w:szCs w:val="28"/>
              </w:rPr>
              <w:t>о</w:t>
            </w:r>
            <w:r w:rsidR="002C166D" w:rsidRPr="003E4186">
              <w:rPr>
                <w:sz w:val="28"/>
                <w:szCs w:val="28"/>
              </w:rPr>
              <w:t>бъем финансового обеспечения подпр</w:t>
            </w:r>
            <w:r w:rsidR="002C166D" w:rsidRPr="003E4186">
              <w:rPr>
                <w:sz w:val="28"/>
                <w:szCs w:val="28"/>
              </w:rPr>
              <w:t>о</w:t>
            </w:r>
            <w:r w:rsidR="002C166D" w:rsidRPr="003E4186">
              <w:rPr>
                <w:sz w:val="28"/>
                <w:szCs w:val="28"/>
              </w:rPr>
              <w:t xml:space="preserve">граммы </w:t>
            </w:r>
            <w:r w:rsidR="001C4CFA" w:rsidRPr="003E4186">
              <w:rPr>
                <w:sz w:val="28"/>
                <w:szCs w:val="28"/>
              </w:rPr>
              <w:t>- </w:t>
            </w:r>
            <w:r w:rsidR="002C166D" w:rsidRPr="003E4186">
              <w:rPr>
                <w:sz w:val="28"/>
                <w:szCs w:val="28"/>
              </w:rPr>
              <w:t xml:space="preserve">Бюджет Минераловодского городского округа </w:t>
            </w:r>
            <w:r w:rsidR="008D3C81" w:rsidRPr="003E4186">
              <w:rPr>
                <w:sz w:val="28"/>
                <w:szCs w:val="28"/>
              </w:rPr>
              <w:t>–</w:t>
            </w:r>
            <w:r w:rsidR="002C166D" w:rsidRPr="003E4186">
              <w:rPr>
                <w:sz w:val="28"/>
                <w:szCs w:val="28"/>
              </w:rPr>
              <w:t xml:space="preserve"> </w:t>
            </w:r>
            <w:r w:rsidR="00AA5CAA">
              <w:rPr>
                <w:sz w:val="28"/>
                <w:szCs w:val="28"/>
              </w:rPr>
              <w:t>29673</w:t>
            </w:r>
            <w:r w:rsidR="00D503E7" w:rsidRPr="003E4186">
              <w:rPr>
                <w:sz w:val="28"/>
                <w:szCs w:val="28"/>
              </w:rPr>
              <w:t>,39</w:t>
            </w:r>
            <w:r w:rsidR="00E41E70" w:rsidRPr="003E4186">
              <w:rPr>
                <w:sz w:val="28"/>
                <w:szCs w:val="28"/>
              </w:rPr>
              <w:t xml:space="preserve"> </w:t>
            </w:r>
            <w:r w:rsidR="002C166D" w:rsidRPr="003E4186">
              <w:rPr>
                <w:sz w:val="28"/>
                <w:szCs w:val="28"/>
              </w:rPr>
              <w:t xml:space="preserve">рублей, </w:t>
            </w:r>
            <w:r w:rsidRPr="003E4186">
              <w:rPr>
                <w:sz w:val="28"/>
                <w:szCs w:val="28"/>
              </w:rPr>
              <w:br/>
            </w:r>
            <w:r w:rsidR="002C166D" w:rsidRPr="003E4186">
              <w:rPr>
                <w:sz w:val="28"/>
                <w:szCs w:val="28"/>
              </w:rPr>
              <w:t>в том числе по годам:</w:t>
            </w:r>
          </w:p>
          <w:p w:rsidR="00F24C1A" w:rsidRPr="003E4186" w:rsidRDefault="00C27DD7" w:rsidP="00080F3D">
            <w:pPr>
              <w:tabs>
                <w:tab w:val="left" w:pos="10065"/>
              </w:tabs>
              <w:jc w:val="both"/>
              <w:rPr>
                <w:sz w:val="28"/>
                <w:szCs w:val="28"/>
              </w:rPr>
            </w:pPr>
            <w:r w:rsidRPr="003E4186">
              <w:rPr>
                <w:sz w:val="28"/>
                <w:szCs w:val="28"/>
              </w:rPr>
              <w:t xml:space="preserve">      </w:t>
            </w:r>
            <w:r w:rsidR="008C4E78" w:rsidRPr="003E4186">
              <w:rPr>
                <w:sz w:val="28"/>
                <w:szCs w:val="28"/>
              </w:rPr>
              <w:t xml:space="preserve"> </w:t>
            </w:r>
            <w:r w:rsidR="00755AB8" w:rsidRPr="003E4186">
              <w:rPr>
                <w:sz w:val="28"/>
                <w:szCs w:val="28"/>
              </w:rPr>
              <w:t xml:space="preserve"> </w:t>
            </w:r>
            <w:r w:rsidR="00F24C1A" w:rsidRPr="003E4186">
              <w:rPr>
                <w:sz w:val="28"/>
                <w:szCs w:val="28"/>
              </w:rPr>
              <w:t xml:space="preserve">2020 год – </w:t>
            </w:r>
            <w:r w:rsidR="00F24C1A" w:rsidRPr="003E4186">
              <w:rPr>
                <w:bCs/>
                <w:sz w:val="28"/>
                <w:szCs w:val="28"/>
              </w:rPr>
              <w:t>7382,77</w:t>
            </w:r>
            <w:r w:rsidR="00F24C1A" w:rsidRPr="003E4186">
              <w:rPr>
                <w:b/>
                <w:bCs/>
                <w:sz w:val="26"/>
                <w:szCs w:val="26"/>
              </w:rPr>
              <w:t> </w:t>
            </w:r>
            <w:r w:rsidR="00F24C1A" w:rsidRPr="003E4186">
              <w:rPr>
                <w:sz w:val="28"/>
                <w:szCs w:val="28"/>
              </w:rPr>
              <w:t>тыс. рублей</w:t>
            </w:r>
          </w:p>
          <w:p w:rsidR="00F24C1A" w:rsidRPr="003E4186" w:rsidRDefault="00F24C1A" w:rsidP="00080F3D">
            <w:pPr>
              <w:tabs>
                <w:tab w:val="left" w:pos="10065"/>
              </w:tabs>
              <w:jc w:val="both"/>
              <w:rPr>
                <w:sz w:val="28"/>
                <w:szCs w:val="28"/>
              </w:rPr>
            </w:pPr>
            <w:r w:rsidRPr="003E4186">
              <w:rPr>
                <w:sz w:val="28"/>
                <w:szCs w:val="28"/>
              </w:rPr>
              <w:lastRenderedPageBreak/>
              <w:t xml:space="preserve">       </w:t>
            </w:r>
            <w:r w:rsidR="00755AB8" w:rsidRPr="003E4186">
              <w:rPr>
                <w:sz w:val="28"/>
                <w:szCs w:val="28"/>
              </w:rPr>
              <w:t xml:space="preserve"> </w:t>
            </w:r>
            <w:r w:rsidRPr="003E4186">
              <w:rPr>
                <w:sz w:val="28"/>
                <w:szCs w:val="28"/>
              </w:rPr>
              <w:t xml:space="preserve">2021 год – </w:t>
            </w:r>
            <w:r w:rsidR="00477FB5" w:rsidRPr="003E4186">
              <w:rPr>
                <w:sz w:val="28"/>
                <w:szCs w:val="28"/>
              </w:rPr>
              <w:t>11370,81</w:t>
            </w:r>
            <w:r w:rsidRPr="003E4186">
              <w:rPr>
                <w:sz w:val="28"/>
                <w:szCs w:val="28"/>
              </w:rPr>
              <w:t> тыс. рублей</w:t>
            </w:r>
          </w:p>
          <w:p w:rsidR="00F24C1A" w:rsidRPr="003E4186" w:rsidRDefault="00F24C1A" w:rsidP="00080F3D">
            <w:pPr>
              <w:tabs>
                <w:tab w:val="left" w:pos="10065"/>
              </w:tabs>
              <w:jc w:val="both"/>
              <w:rPr>
                <w:sz w:val="28"/>
                <w:szCs w:val="28"/>
              </w:rPr>
            </w:pPr>
            <w:r w:rsidRPr="003E4186">
              <w:rPr>
                <w:sz w:val="28"/>
                <w:szCs w:val="28"/>
              </w:rPr>
              <w:t xml:space="preserve">       </w:t>
            </w:r>
            <w:r w:rsidR="00755AB8" w:rsidRPr="003E4186">
              <w:rPr>
                <w:sz w:val="28"/>
                <w:szCs w:val="28"/>
              </w:rPr>
              <w:t xml:space="preserve"> </w:t>
            </w:r>
            <w:r w:rsidRPr="003E4186">
              <w:rPr>
                <w:sz w:val="28"/>
                <w:szCs w:val="28"/>
              </w:rPr>
              <w:t xml:space="preserve">2022 год – </w:t>
            </w:r>
            <w:r w:rsidR="00BA38B9" w:rsidRPr="003E4186">
              <w:rPr>
                <w:sz w:val="28"/>
                <w:szCs w:val="28"/>
              </w:rPr>
              <w:t>4899,58</w:t>
            </w:r>
            <w:r w:rsidR="00B338DE" w:rsidRPr="003E4186">
              <w:rPr>
                <w:sz w:val="28"/>
                <w:szCs w:val="28"/>
              </w:rPr>
              <w:t xml:space="preserve"> </w:t>
            </w:r>
            <w:r w:rsidR="002849AB" w:rsidRPr="003E4186">
              <w:rPr>
                <w:sz w:val="28"/>
                <w:szCs w:val="28"/>
              </w:rPr>
              <w:t>тыс.</w:t>
            </w:r>
            <w:r w:rsidR="002849AB" w:rsidRPr="003E4186">
              <w:t> </w:t>
            </w:r>
            <w:r w:rsidRPr="003E4186">
              <w:rPr>
                <w:sz w:val="28"/>
                <w:szCs w:val="28"/>
              </w:rPr>
              <w:t>рублей</w:t>
            </w:r>
          </w:p>
          <w:p w:rsidR="00F24C1A" w:rsidRPr="003E4186" w:rsidRDefault="00F24C1A" w:rsidP="00080F3D">
            <w:pPr>
              <w:tabs>
                <w:tab w:val="left" w:pos="10065"/>
              </w:tabs>
              <w:jc w:val="both"/>
              <w:rPr>
                <w:sz w:val="28"/>
                <w:szCs w:val="28"/>
              </w:rPr>
            </w:pPr>
            <w:r w:rsidRPr="003E4186">
              <w:rPr>
                <w:sz w:val="28"/>
                <w:szCs w:val="28"/>
              </w:rPr>
              <w:t xml:space="preserve">       </w:t>
            </w:r>
            <w:r w:rsidR="00755AB8" w:rsidRPr="003E4186">
              <w:rPr>
                <w:sz w:val="28"/>
                <w:szCs w:val="28"/>
              </w:rPr>
              <w:t xml:space="preserve"> </w:t>
            </w:r>
            <w:r w:rsidRPr="003E4186">
              <w:rPr>
                <w:sz w:val="28"/>
                <w:szCs w:val="28"/>
              </w:rPr>
              <w:t xml:space="preserve">2023 год – </w:t>
            </w:r>
            <w:r w:rsidR="00AA5CAA">
              <w:rPr>
                <w:sz w:val="28"/>
                <w:szCs w:val="28"/>
              </w:rPr>
              <w:t>4374</w:t>
            </w:r>
            <w:r w:rsidR="00D503E7" w:rsidRPr="003E4186">
              <w:rPr>
                <w:sz w:val="28"/>
                <w:szCs w:val="28"/>
              </w:rPr>
              <w:t>,16</w:t>
            </w:r>
            <w:r w:rsidRPr="003E4186">
              <w:rPr>
                <w:sz w:val="28"/>
                <w:szCs w:val="28"/>
              </w:rPr>
              <w:t> тыс. рублей</w:t>
            </w:r>
          </w:p>
          <w:p w:rsidR="00F24C1A" w:rsidRPr="003E4186" w:rsidRDefault="00F24C1A" w:rsidP="00080F3D">
            <w:pPr>
              <w:tabs>
                <w:tab w:val="left" w:pos="10065"/>
              </w:tabs>
              <w:jc w:val="both"/>
              <w:rPr>
                <w:sz w:val="28"/>
                <w:szCs w:val="28"/>
              </w:rPr>
            </w:pPr>
            <w:r w:rsidRPr="003E4186">
              <w:rPr>
                <w:sz w:val="28"/>
                <w:szCs w:val="28"/>
              </w:rPr>
              <w:t xml:space="preserve">       </w:t>
            </w:r>
            <w:r w:rsidR="00755AB8" w:rsidRPr="003E4186">
              <w:rPr>
                <w:sz w:val="28"/>
                <w:szCs w:val="28"/>
              </w:rPr>
              <w:t xml:space="preserve"> </w:t>
            </w:r>
            <w:r w:rsidRPr="003E4186">
              <w:rPr>
                <w:sz w:val="28"/>
                <w:szCs w:val="28"/>
              </w:rPr>
              <w:t xml:space="preserve">2024 год – </w:t>
            </w:r>
            <w:r w:rsidR="00DA1278" w:rsidRPr="003E4186">
              <w:rPr>
                <w:sz w:val="28"/>
                <w:szCs w:val="28"/>
              </w:rPr>
              <w:t>823,04</w:t>
            </w:r>
            <w:r w:rsidR="009256E6" w:rsidRPr="003E4186">
              <w:rPr>
                <w:sz w:val="28"/>
                <w:szCs w:val="28"/>
              </w:rPr>
              <w:t> </w:t>
            </w:r>
            <w:r w:rsidRPr="003E4186">
              <w:rPr>
                <w:sz w:val="28"/>
                <w:szCs w:val="28"/>
              </w:rPr>
              <w:t>тыс. рублей</w:t>
            </w:r>
          </w:p>
          <w:p w:rsidR="00932444" w:rsidRPr="003E4186" w:rsidRDefault="00F24C1A" w:rsidP="00080F3D">
            <w:pPr>
              <w:tabs>
                <w:tab w:val="left" w:pos="550"/>
              </w:tabs>
              <w:jc w:val="both"/>
              <w:rPr>
                <w:sz w:val="28"/>
                <w:szCs w:val="28"/>
              </w:rPr>
            </w:pPr>
            <w:r w:rsidRPr="003E4186">
              <w:rPr>
                <w:sz w:val="28"/>
                <w:szCs w:val="28"/>
              </w:rPr>
              <w:t xml:space="preserve">      </w:t>
            </w:r>
            <w:r w:rsidR="00755AB8" w:rsidRPr="003E4186">
              <w:rPr>
                <w:sz w:val="28"/>
                <w:szCs w:val="28"/>
              </w:rPr>
              <w:t xml:space="preserve"> </w:t>
            </w:r>
            <w:r w:rsidRPr="003E4186">
              <w:rPr>
                <w:sz w:val="28"/>
                <w:szCs w:val="28"/>
              </w:rPr>
              <w:t xml:space="preserve"> 2025 год – </w:t>
            </w:r>
            <w:r w:rsidR="00DA1278" w:rsidRPr="003E4186">
              <w:rPr>
                <w:sz w:val="28"/>
                <w:szCs w:val="28"/>
              </w:rPr>
              <w:t>823,04</w:t>
            </w:r>
            <w:r w:rsidR="00D81786" w:rsidRPr="003E4186">
              <w:rPr>
                <w:sz w:val="28"/>
                <w:szCs w:val="28"/>
              </w:rPr>
              <w:t> </w:t>
            </w:r>
            <w:r w:rsidRPr="003E4186">
              <w:rPr>
                <w:sz w:val="28"/>
                <w:szCs w:val="28"/>
              </w:rPr>
              <w:t xml:space="preserve">тыс. рублей </w:t>
            </w:r>
            <w:r w:rsidR="00E8578D" w:rsidRPr="003E4186">
              <w:rPr>
                <w:sz w:val="28"/>
                <w:szCs w:val="28"/>
              </w:rPr>
              <w:t>п</w:t>
            </w:r>
            <w:r w:rsidR="00932444" w:rsidRPr="003E4186">
              <w:rPr>
                <w:sz w:val="28"/>
                <w:szCs w:val="28"/>
              </w:rPr>
              <w:t>рогнозируемое поступление средств в мес</w:t>
            </w:r>
            <w:r w:rsidR="00932444" w:rsidRPr="003E4186">
              <w:rPr>
                <w:sz w:val="28"/>
                <w:szCs w:val="28"/>
              </w:rPr>
              <w:t>т</w:t>
            </w:r>
            <w:r w:rsidR="00932444" w:rsidRPr="003E4186">
              <w:rPr>
                <w:sz w:val="28"/>
                <w:szCs w:val="28"/>
              </w:rPr>
              <w:t>ный бюджет – 0,00 тыс. ру</w:t>
            </w:r>
            <w:r w:rsidR="00826904" w:rsidRPr="003E4186">
              <w:rPr>
                <w:sz w:val="28"/>
                <w:szCs w:val="28"/>
              </w:rPr>
              <w:t>блей».</w:t>
            </w:r>
          </w:p>
          <w:p w:rsidR="00761D35" w:rsidRPr="003E4186" w:rsidRDefault="00745532" w:rsidP="00874F60">
            <w:pPr>
              <w:tabs>
                <w:tab w:val="left" w:pos="240"/>
                <w:tab w:val="left" w:pos="9840"/>
              </w:tabs>
              <w:autoSpaceDE w:val="0"/>
              <w:autoSpaceDN w:val="0"/>
              <w:adjustRightInd w:val="0"/>
              <w:outlineLvl w:val="1"/>
              <w:rPr>
                <w:sz w:val="28"/>
                <w:szCs w:val="28"/>
              </w:rPr>
            </w:pPr>
            <w:r w:rsidRPr="003E4186">
              <w:rPr>
                <w:sz w:val="28"/>
                <w:szCs w:val="28"/>
              </w:rPr>
              <w:t xml:space="preserve">       4</w:t>
            </w:r>
            <w:r w:rsidR="00761D35" w:rsidRPr="003E4186">
              <w:rPr>
                <w:sz w:val="28"/>
                <w:szCs w:val="28"/>
              </w:rPr>
              <w:t>. В</w:t>
            </w:r>
            <w:r w:rsidR="00874F60" w:rsidRPr="003E4186">
              <w:rPr>
                <w:sz w:val="28"/>
                <w:szCs w:val="28"/>
              </w:rPr>
              <w:t xml:space="preserve"> </w:t>
            </w:r>
            <w:r w:rsidR="00761D35" w:rsidRPr="003E4186">
              <w:rPr>
                <w:sz w:val="28"/>
                <w:szCs w:val="28"/>
              </w:rPr>
              <w:t xml:space="preserve"> паспорте </w:t>
            </w:r>
            <w:r w:rsidR="00874F60" w:rsidRPr="003E4186">
              <w:rPr>
                <w:sz w:val="28"/>
                <w:szCs w:val="28"/>
              </w:rPr>
              <w:t xml:space="preserve">  </w:t>
            </w:r>
            <w:r w:rsidR="00761D35" w:rsidRPr="003E4186">
              <w:rPr>
                <w:sz w:val="28"/>
                <w:szCs w:val="28"/>
              </w:rPr>
              <w:t xml:space="preserve">подпрограммы </w:t>
            </w:r>
            <w:r w:rsidR="00874F60" w:rsidRPr="003E4186">
              <w:rPr>
                <w:sz w:val="28"/>
                <w:szCs w:val="28"/>
              </w:rPr>
              <w:t xml:space="preserve">  </w:t>
            </w:r>
            <w:r w:rsidR="00761D35" w:rsidRPr="003E4186">
              <w:rPr>
                <w:sz w:val="28"/>
                <w:szCs w:val="28"/>
              </w:rPr>
              <w:t>«Безопасный</w:t>
            </w:r>
            <w:r w:rsidR="00874F60" w:rsidRPr="003E4186">
              <w:rPr>
                <w:sz w:val="28"/>
                <w:szCs w:val="28"/>
              </w:rPr>
              <w:t xml:space="preserve">  </w:t>
            </w:r>
            <w:r w:rsidR="00761D35" w:rsidRPr="003E4186">
              <w:rPr>
                <w:sz w:val="28"/>
                <w:szCs w:val="28"/>
              </w:rPr>
              <w:t xml:space="preserve"> Минераловодский </w:t>
            </w:r>
            <w:r w:rsidR="00874F60" w:rsidRPr="003E4186">
              <w:rPr>
                <w:sz w:val="28"/>
                <w:szCs w:val="28"/>
              </w:rPr>
              <w:t xml:space="preserve"> </w:t>
            </w:r>
            <w:r w:rsidR="00761D35" w:rsidRPr="003E4186">
              <w:rPr>
                <w:sz w:val="28"/>
                <w:szCs w:val="28"/>
              </w:rPr>
              <w:t>городской  округ»: </w:t>
            </w:r>
            <w:r w:rsidR="00874F60" w:rsidRPr="003E4186">
              <w:rPr>
                <w:sz w:val="28"/>
                <w:szCs w:val="28"/>
              </w:rPr>
              <w:t xml:space="preserve"> «</w:t>
            </w:r>
            <w:r w:rsidR="00826904" w:rsidRPr="003E4186">
              <w:rPr>
                <w:sz w:val="28"/>
                <w:szCs w:val="28"/>
              </w:rPr>
              <w:t>О</w:t>
            </w:r>
            <w:r w:rsidR="00874F60" w:rsidRPr="003E4186">
              <w:rPr>
                <w:sz w:val="28"/>
                <w:szCs w:val="28"/>
              </w:rPr>
              <w:t>бъемы  и   источники   финансового    обеспечения    подпрограммы»</w:t>
            </w:r>
          </w:p>
          <w:p w:rsidR="00761D35" w:rsidRPr="003E4186" w:rsidRDefault="00761D35" w:rsidP="00761D35">
            <w:pPr>
              <w:tabs>
                <w:tab w:val="left" w:pos="240"/>
                <w:tab w:val="left" w:pos="9840"/>
              </w:tabs>
              <w:autoSpaceDE w:val="0"/>
              <w:autoSpaceDN w:val="0"/>
              <w:adjustRightInd w:val="0"/>
              <w:spacing w:line="300" w:lineRule="exact"/>
              <w:jc w:val="both"/>
              <w:outlineLvl w:val="1"/>
              <w:rPr>
                <w:sz w:val="28"/>
                <w:szCs w:val="28"/>
              </w:rPr>
            </w:pPr>
            <w:r w:rsidRPr="003E4186">
              <w:rPr>
                <w:sz w:val="28"/>
                <w:szCs w:val="28"/>
              </w:rPr>
              <w:t>изложить </w:t>
            </w:r>
            <w:r w:rsidRPr="003E4186">
              <w:rPr>
                <w:sz w:val="28"/>
                <w:szCs w:val="28"/>
                <w:lang w:val="en-US"/>
              </w:rPr>
              <w:t> </w:t>
            </w:r>
            <w:r w:rsidRPr="003E4186">
              <w:rPr>
                <w:sz w:val="28"/>
                <w:szCs w:val="28"/>
              </w:rPr>
              <w:t>в</w:t>
            </w:r>
            <w:r w:rsidRPr="003E4186">
              <w:rPr>
                <w:sz w:val="28"/>
                <w:szCs w:val="28"/>
                <w:lang w:val="en-US"/>
              </w:rPr>
              <w:t> </w:t>
            </w:r>
            <w:r w:rsidRPr="003E4186">
              <w:rPr>
                <w:sz w:val="28"/>
                <w:szCs w:val="28"/>
              </w:rPr>
              <w:t>следующей</w:t>
            </w:r>
            <w:r w:rsidRPr="003E4186">
              <w:rPr>
                <w:sz w:val="28"/>
                <w:szCs w:val="28"/>
                <w:lang w:val="en-US"/>
              </w:rPr>
              <w:t> </w:t>
            </w:r>
            <w:r w:rsidRPr="003E4186">
              <w:rPr>
                <w:sz w:val="28"/>
                <w:szCs w:val="28"/>
              </w:rPr>
              <w:t>редакции:</w:t>
            </w:r>
          </w:p>
          <w:p w:rsidR="00761D35" w:rsidRPr="003E4186" w:rsidRDefault="00B70E29" w:rsidP="00761D35">
            <w:pPr>
              <w:tabs>
                <w:tab w:val="left" w:pos="240"/>
                <w:tab w:val="left" w:pos="9840"/>
              </w:tabs>
              <w:autoSpaceDE w:val="0"/>
              <w:autoSpaceDN w:val="0"/>
              <w:adjustRightInd w:val="0"/>
              <w:spacing w:line="300" w:lineRule="exact"/>
              <w:contextualSpacing/>
              <w:jc w:val="both"/>
              <w:outlineLvl w:val="1"/>
              <w:rPr>
                <w:sz w:val="28"/>
                <w:szCs w:val="28"/>
              </w:rPr>
            </w:pPr>
            <w:r w:rsidRPr="003E4186">
              <w:rPr>
                <w:sz w:val="28"/>
                <w:szCs w:val="28"/>
              </w:rPr>
              <w:t xml:space="preserve">       </w:t>
            </w:r>
            <w:r w:rsidR="00874F60" w:rsidRPr="003E4186">
              <w:rPr>
                <w:sz w:val="28"/>
                <w:szCs w:val="28"/>
              </w:rPr>
              <w:t>«</w:t>
            </w:r>
            <w:r w:rsidR="00761D35" w:rsidRPr="003E4186">
              <w:rPr>
                <w:sz w:val="28"/>
                <w:szCs w:val="28"/>
              </w:rPr>
              <w:t>объем финансового обеспечения подпрограммы - Бюджет Минералово</w:t>
            </w:r>
            <w:r w:rsidR="00761D35" w:rsidRPr="003E4186">
              <w:rPr>
                <w:sz w:val="28"/>
                <w:szCs w:val="28"/>
              </w:rPr>
              <w:t>д</w:t>
            </w:r>
            <w:r w:rsidR="00761D35" w:rsidRPr="003E4186">
              <w:rPr>
                <w:sz w:val="28"/>
                <w:szCs w:val="28"/>
              </w:rPr>
              <w:t xml:space="preserve">ского городского округа </w:t>
            </w:r>
            <w:r w:rsidR="001533A6" w:rsidRPr="003E4186">
              <w:rPr>
                <w:sz w:val="28"/>
                <w:szCs w:val="28"/>
              </w:rPr>
              <w:t>1858,70</w:t>
            </w:r>
            <w:r w:rsidR="00761D35" w:rsidRPr="003E4186">
              <w:rPr>
                <w:sz w:val="28"/>
                <w:szCs w:val="28"/>
              </w:rPr>
              <w:t> тыс.  рублей, в том числе по годам:</w:t>
            </w:r>
          </w:p>
          <w:p w:rsidR="00761D35" w:rsidRPr="003E4186" w:rsidRDefault="00761D35" w:rsidP="00761D35">
            <w:pPr>
              <w:spacing w:line="300" w:lineRule="exact"/>
              <w:contextualSpacing/>
              <w:jc w:val="both"/>
              <w:rPr>
                <w:sz w:val="28"/>
                <w:szCs w:val="28"/>
              </w:rPr>
            </w:pPr>
            <w:r w:rsidRPr="003E4186">
              <w:rPr>
                <w:sz w:val="28"/>
                <w:szCs w:val="28"/>
              </w:rPr>
              <w:t xml:space="preserve">       </w:t>
            </w:r>
            <w:r w:rsidR="00755AB8" w:rsidRPr="003E4186">
              <w:rPr>
                <w:sz w:val="28"/>
                <w:szCs w:val="28"/>
              </w:rPr>
              <w:t xml:space="preserve"> </w:t>
            </w:r>
            <w:r w:rsidRPr="003E4186">
              <w:rPr>
                <w:sz w:val="28"/>
                <w:szCs w:val="28"/>
              </w:rPr>
              <w:t xml:space="preserve">2020 год – </w:t>
            </w:r>
            <w:r w:rsidRPr="003E4186">
              <w:rPr>
                <w:bCs/>
                <w:sz w:val="28"/>
                <w:szCs w:val="28"/>
              </w:rPr>
              <w:t>324,59</w:t>
            </w:r>
            <w:r w:rsidRPr="003E4186">
              <w:rPr>
                <w:b/>
                <w:bCs/>
                <w:sz w:val="26"/>
                <w:szCs w:val="26"/>
              </w:rPr>
              <w:t xml:space="preserve"> </w:t>
            </w:r>
            <w:r w:rsidRPr="003E4186">
              <w:rPr>
                <w:sz w:val="28"/>
                <w:szCs w:val="28"/>
              </w:rPr>
              <w:t>тыс. рублей</w:t>
            </w:r>
          </w:p>
          <w:p w:rsidR="00761D35" w:rsidRPr="003E4186" w:rsidRDefault="00761D35" w:rsidP="00761D35">
            <w:pPr>
              <w:spacing w:line="300" w:lineRule="exact"/>
              <w:contextualSpacing/>
              <w:jc w:val="both"/>
              <w:rPr>
                <w:sz w:val="28"/>
                <w:szCs w:val="28"/>
              </w:rPr>
            </w:pPr>
            <w:r w:rsidRPr="003E4186">
              <w:rPr>
                <w:sz w:val="28"/>
                <w:szCs w:val="28"/>
              </w:rPr>
              <w:t xml:space="preserve">      </w:t>
            </w:r>
            <w:r w:rsidR="00755AB8" w:rsidRPr="003E4186">
              <w:rPr>
                <w:sz w:val="28"/>
                <w:szCs w:val="28"/>
              </w:rPr>
              <w:t xml:space="preserve"> </w:t>
            </w:r>
            <w:r w:rsidRPr="003E4186">
              <w:rPr>
                <w:sz w:val="28"/>
                <w:szCs w:val="28"/>
              </w:rPr>
              <w:t xml:space="preserve"> 2021 год – 107,29 тыс. рублей</w:t>
            </w:r>
          </w:p>
          <w:p w:rsidR="00761D35" w:rsidRPr="003E4186" w:rsidRDefault="00761D35" w:rsidP="00761D35">
            <w:pPr>
              <w:spacing w:line="300" w:lineRule="exact"/>
              <w:contextualSpacing/>
              <w:jc w:val="both"/>
              <w:rPr>
                <w:sz w:val="28"/>
                <w:szCs w:val="28"/>
              </w:rPr>
            </w:pPr>
            <w:r w:rsidRPr="003E4186">
              <w:rPr>
                <w:sz w:val="28"/>
                <w:szCs w:val="28"/>
              </w:rPr>
              <w:t xml:space="preserve">       </w:t>
            </w:r>
            <w:r w:rsidR="00755AB8" w:rsidRPr="003E4186">
              <w:rPr>
                <w:sz w:val="28"/>
                <w:szCs w:val="28"/>
              </w:rPr>
              <w:t xml:space="preserve"> </w:t>
            </w:r>
            <w:r w:rsidRPr="003E4186">
              <w:rPr>
                <w:sz w:val="28"/>
                <w:szCs w:val="28"/>
              </w:rPr>
              <w:t xml:space="preserve">2022 год – </w:t>
            </w:r>
            <w:r w:rsidR="00BA38B9" w:rsidRPr="003E4186">
              <w:rPr>
                <w:sz w:val="28"/>
                <w:szCs w:val="28"/>
              </w:rPr>
              <w:t>118,55</w:t>
            </w:r>
            <w:r w:rsidRPr="003E4186">
              <w:rPr>
                <w:sz w:val="28"/>
                <w:szCs w:val="28"/>
              </w:rPr>
              <w:t xml:space="preserve"> тыс. рублей</w:t>
            </w:r>
          </w:p>
          <w:p w:rsidR="00761D35" w:rsidRPr="003E4186" w:rsidRDefault="00761D35" w:rsidP="00761D35">
            <w:pPr>
              <w:spacing w:line="300" w:lineRule="exact"/>
              <w:contextualSpacing/>
              <w:jc w:val="both"/>
              <w:rPr>
                <w:sz w:val="28"/>
                <w:szCs w:val="28"/>
              </w:rPr>
            </w:pPr>
            <w:r w:rsidRPr="003E4186">
              <w:rPr>
                <w:sz w:val="28"/>
                <w:szCs w:val="28"/>
              </w:rPr>
              <w:t xml:space="preserve">       </w:t>
            </w:r>
            <w:r w:rsidR="00755AB8" w:rsidRPr="003E4186">
              <w:rPr>
                <w:sz w:val="28"/>
                <w:szCs w:val="28"/>
              </w:rPr>
              <w:t xml:space="preserve"> </w:t>
            </w:r>
            <w:r w:rsidRPr="003E4186">
              <w:rPr>
                <w:sz w:val="28"/>
                <w:szCs w:val="28"/>
              </w:rPr>
              <w:t xml:space="preserve">2023 год – </w:t>
            </w:r>
            <w:r w:rsidR="00D503E7" w:rsidRPr="003E4186">
              <w:rPr>
                <w:sz w:val="28"/>
                <w:szCs w:val="28"/>
              </w:rPr>
              <w:t>1244,27</w:t>
            </w:r>
            <w:r w:rsidRPr="003E4186">
              <w:rPr>
                <w:sz w:val="28"/>
                <w:szCs w:val="28"/>
              </w:rPr>
              <w:t> тыс. рублей</w:t>
            </w:r>
          </w:p>
          <w:p w:rsidR="00761D35" w:rsidRPr="003E4186" w:rsidRDefault="00761D35" w:rsidP="00761D35">
            <w:pPr>
              <w:spacing w:line="300" w:lineRule="exact"/>
              <w:contextualSpacing/>
              <w:jc w:val="both"/>
              <w:rPr>
                <w:sz w:val="28"/>
                <w:szCs w:val="28"/>
              </w:rPr>
            </w:pPr>
            <w:r w:rsidRPr="003E4186">
              <w:rPr>
                <w:sz w:val="28"/>
                <w:szCs w:val="28"/>
              </w:rPr>
              <w:t xml:space="preserve">      </w:t>
            </w:r>
            <w:r w:rsidR="00755AB8" w:rsidRPr="003E4186">
              <w:rPr>
                <w:sz w:val="28"/>
                <w:szCs w:val="28"/>
              </w:rPr>
              <w:t xml:space="preserve"> </w:t>
            </w:r>
            <w:r w:rsidRPr="003E4186">
              <w:rPr>
                <w:sz w:val="28"/>
                <w:szCs w:val="28"/>
              </w:rPr>
              <w:t xml:space="preserve"> 2024 год – 32,00 тыс. рублей</w:t>
            </w:r>
          </w:p>
          <w:p w:rsidR="00761D35" w:rsidRPr="003E4186" w:rsidRDefault="00761D35" w:rsidP="00761D35">
            <w:pPr>
              <w:spacing w:line="300" w:lineRule="exact"/>
              <w:contextualSpacing/>
              <w:jc w:val="both"/>
              <w:rPr>
                <w:sz w:val="28"/>
                <w:szCs w:val="28"/>
              </w:rPr>
            </w:pPr>
            <w:r w:rsidRPr="003E4186">
              <w:rPr>
                <w:sz w:val="28"/>
                <w:szCs w:val="28"/>
              </w:rPr>
              <w:t xml:space="preserve">       </w:t>
            </w:r>
            <w:r w:rsidR="00755AB8" w:rsidRPr="003E4186">
              <w:rPr>
                <w:sz w:val="28"/>
                <w:szCs w:val="28"/>
              </w:rPr>
              <w:t xml:space="preserve"> </w:t>
            </w:r>
            <w:r w:rsidRPr="003E4186">
              <w:rPr>
                <w:sz w:val="28"/>
                <w:szCs w:val="28"/>
              </w:rPr>
              <w:t xml:space="preserve">2025 год – </w:t>
            </w:r>
            <w:r w:rsidR="00442544" w:rsidRPr="003E4186">
              <w:rPr>
                <w:sz w:val="28"/>
                <w:szCs w:val="28"/>
              </w:rPr>
              <w:t xml:space="preserve">32,00 </w:t>
            </w:r>
            <w:r w:rsidRPr="003E4186">
              <w:rPr>
                <w:sz w:val="28"/>
                <w:szCs w:val="28"/>
              </w:rPr>
              <w:t>тыс. рублей</w:t>
            </w:r>
          </w:p>
          <w:p w:rsidR="00761D35" w:rsidRPr="003E4186" w:rsidRDefault="00761D35" w:rsidP="00761D35">
            <w:pPr>
              <w:spacing w:line="300" w:lineRule="exact"/>
              <w:contextualSpacing/>
              <w:jc w:val="both"/>
              <w:rPr>
                <w:sz w:val="28"/>
                <w:szCs w:val="28"/>
              </w:rPr>
            </w:pPr>
            <w:r w:rsidRPr="003E4186">
              <w:rPr>
                <w:sz w:val="28"/>
                <w:szCs w:val="28"/>
              </w:rPr>
              <w:t>прогнозируемое поступление средств в ме</w:t>
            </w:r>
            <w:r w:rsidR="008216B0" w:rsidRPr="003E4186">
              <w:rPr>
                <w:sz w:val="28"/>
                <w:szCs w:val="28"/>
              </w:rPr>
              <w:t>стный бюджет – 0,00 тыс. рублей</w:t>
            </w:r>
            <w:r w:rsidR="00874F60" w:rsidRPr="003E4186">
              <w:rPr>
                <w:sz w:val="28"/>
                <w:szCs w:val="28"/>
              </w:rPr>
              <w:t>».</w:t>
            </w:r>
          </w:p>
          <w:p w:rsidR="0050140B" w:rsidRPr="003E4186" w:rsidRDefault="00000372" w:rsidP="001D4B48">
            <w:pPr>
              <w:tabs>
                <w:tab w:val="left" w:pos="240"/>
                <w:tab w:val="left" w:pos="574"/>
                <w:tab w:val="left" w:pos="9840"/>
              </w:tabs>
              <w:autoSpaceDE w:val="0"/>
              <w:autoSpaceDN w:val="0"/>
              <w:adjustRightInd w:val="0"/>
              <w:jc w:val="both"/>
              <w:outlineLvl w:val="1"/>
              <w:rPr>
                <w:sz w:val="28"/>
                <w:szCs w:val="28"/>
              </w:rPr>
            </w:pPr>
            <w:r w:rsidRPr="003E4186">
              <w:rPr>
                <w:sz w:val="28"/>
                <w:szCs w:val="28"/>
              </w:rPr>
              <w:t xml:space="preserve">      </w:t>
            </w:r>
            <w:r w:rsidR="00755AB8" w:rsidRPr="003E4186">
              <w:rPr>
                <w:sz w:val="28"/>
                <w:szCs w:val="28"/>
              </w:rPr>
              <w:t xml:space="preserve"> </w:t>
            </w:r>
            <w:r w:rsidR="00745532" w:rsidRPr="003E4186">
              <w:rPr>
                <w:sz w:val="28"/>
                <w:szCs w:val="28"/>
              </w:rPr>
              <w:t>5</w:t>
            </w:r>
            <w:r w:rsidR="006379AB" w:rsidRPr="003E4186">
              <w:rPr>
                <w:sz w:val="28"/>
                <w:szCs w:val="28"/>
              </w:rPr>
              <w:t>. </w:t>
            </w:r>
            <w:r w:rsidR="00240D72" w:rsidRPr="003E4186">
              <w:rPr>
                <w:sz w:val="28"/>
                <w:szCs w:val="28"/>
              </w:rPr>
              <w:t>В</w:t>
            </w:r>
            <w:r w:rsidR="00932444" w:rsidRPr="003E4186">
              <w:rPr>
                <w:sz w:val="28"/>
                <w:szCs w:val="28"/>
              </w:rPr>
              <w:t xml:space="preserve"> паспорте подпрограммы "Профилактика терроризма и экстремизма на территории</w:t>
            </w:r>
            <w:r w:rsidR="00532A9A" w:rsidRPr="003E4186">
              <w:rPr>
                <w:sz w:val="28"/>
                <w:szCs w:val="28"/>
              </w:rPr>
              <w:t> </w:t>
            </w:r>
            <w:r w:rsidR="00932444" w:rsidRPr="003E4186">
              <w:rPr>
                <w:sz w:val="28"/>
                <w:szCs w:val="28"/>
              </w:rPr>
              <w:t>Минераловодского</w:t>
            </w:r>
            <w:r w:rsidR="00532A9A" w:rsidRPr="003E4186">
              <w:rPr>
                <w:sz w:val="28"/>
                <w:szCs w:val="28"/>
              </w:rPr>
              <w:t> </w:t>
            </w:r>
            <w:r w:rsidR="00932444" w:rsidRPr="003E4186">
              <w:rPr>
                <w:sz w:val="28"/>
                <w:szCs w:val="28"/>
              </w:rPr>
              <w:t>городского</w:t>
            </w:r>
            <w:r w:rsidR="00532A9A" w:rsidRPr="003E4186">
              <w:rPr>
                <w:sz w:val="28"/>
                <w:szCs w:val="28"/>
              </w:rPr>
              <w:t> </w:t>
            </w:r>
            <w:r w:rsidR="0040408D" w:rsidRPr="003E4186">
              <w:rPr>
                <w:sz w:val="28"/>
                <w:szCs w:val="28"/>
              </w:rPr>
              <w:t>о</w:t>
            </w:r>
            <w:r w:rsidR="00932444" w:rsidRPr="003E4186">
              <w:rPr>
                <w:sz w:val="28"/>
                <w:szCs w:val="28"/>
              </w:rPr>
              <w:t>круга"</w:t>
            </w:r>
            <w:r w:rsidR="001D4B48" w:rsidRPr="003E4186">
              <w:rPr>
                <w:sz w:val="28"/>
                <w:szCs w:val="28"/>
              </w:rPr>
              <w:t> </w:t>
            </w:r>
            <w:r w:rsidR="00F3340E" w:rsidRPr="003E4186">
              <w:rPr>
                <w:sz w:val="28"/>
                <w:szCs w:val="28"/>
              </w:rPr>
              <w:t>р</w:t>
            </w:r>
            <w:r w:rsidR="00932444" w:rsidRPr="003E4186">
              <w:rPr>
                <w:sz w:val="28"/>
                <w:szCs w:val="28"/>
              </w:rPr>
              <w:t>аздел</w:t>
            </w:r>
            <w:r w:rsidR="008C4E78" w:rsidRPr="003E4186">
              <w:rPr>
                <w:sz w:val="28"/>
                <w:szCs w:val="28"/>
              </w:rPr>
              <w:t> </w:t>
            </w:r>
            <w:r w:rsidR="00932444" w:rsidRPr="003E4186">
              <w:rPr>
                <w:sz w:val="28"/>
                <w:szCs w:val="28"/>
              </w:rPr>
              <w:t>«Объёмы </w:t>
            </w:r>
            <w:r w:rsidR="007C6325" w:rsidRPr="003E4186">
              <w:rPr>
                <w:sz w:val="28"/>
                <w:szCs w:val="28"/>
              </w:rPr>
              <w:t xml:space="preserve"> </w:t>
            </w:r>
            <w:r w:rsidR="00932444" w:rsidRPr="003E4186">
              <w:rPr>
                <w:sz w:val="28"/>
                <w:szCs w:val="28"/>
              </w:rPr>
              <w:t>и </w:t>
            </w:r>
            <w:r w:rsidR="00532A9A" w:rsidRPr="003E4186">
              <w:rPr>
                <w:sz w:val="28"/>
                <w:szCs w:val="28"/>
              </w:rPr>
              <w:t> </w:t>
            </w:r>
            <w:r w:rsidR="00932444" w:rsidRPr="003E4186">
              <w:rPr>
                <w:sz w:val="28"/>
                <w:szCs w:val="28"/>
              </w:rPr>
              <w:t>источники </w:t>
            </w:r>
            <w:r w:rsidR="007C6325" w:rsidRPr="003E4186">
              <w:rPr>
                <w:sz w:val="28"/>
                <w:szCs w:val="28"/>
              </w:rPr>
              <w:t xml:space="preserve"> </w:t>
            </w:r>
            <w:r w:rsidR="00932444" w:rsidRPr="003E4186">
              <w:rPr>
                <w:sz w:val="28"/>
                <w:szCs w:val="28"/>
              </w:rPr>
              <w:t>ф</w:t>
            </w:r>
            <w:r w:rsidR="00932444" w:rsidRPr="003E4186">
              <w:rPr>
                <w:sz w:val="28"/>
                <w:szCs w:val="28"/>
              </w:rPr>
              <w:t>и</w:t>
            </w:r>
            <w:r w:rsidR="00932444" w:rsidRPr="003E4186">
              <w:rPr>
                <w:sz w:val="28"/>
                <w:szCs w:val="28"/>
              </w:rPr>
              <w:t>нансового обеспечения</w:t>
            </w:r>
            <w:r w:rsidR="00932444" w:rsidRPr="003E4186">
              <w:rPr>
                <w:sz w:val="28"/>
                <w:szCs w:val="28"/>
                <w:lang w:val="en-US"/>
              </w:rPr>
              <w:t> </w:t>
            </w:r>
            <w:r w:rsidR="00C27DD7" w:rsidRPr="003E4186">
              <w:rPr>
                <w:sz w:val="28"/>
                <w:szCs w:val="28"/>
              </w:rPr>
              <w:t>подп</w:t>
            </w:r>
            <w:r w:rsidR="00932444" w:rsidRPr="003E4186">
              <w:rPr>
                <w:sz w:val="28"/>
                <w:szCs w:val="28"/>
              </w:rPr>
              <w:t>рограммы»</w:t>
            </w:r>
            <w:r w:rsidR="007C6325" w:rsidRPr="003E4186">
              <w:rPr>
                <w:sz w:val="28"/>
                <w:szCs w:val="28"/>
              </w:rPr>
              <w:t xml:space="preserve"> </w:t>
            </w:r>
            <w:r w:rsidR="00932444" w:rsidRPr="003E4186">
              <w:rPr>
                <w:sz w:val="28"/>
                <w:szCs w:val="28"/>
              </w:rPr>
              <w:t>изложить</w:t>
            </w:r>
            <w:r w:rsidR="00932444" w:rsidRPr="003E4186">
              <w:rPr>
                <w:sz w:val="28"/>
                <w:szCs w:val="28"/>
                <w:lang w:val="en-US"/>
              </w:rPr>
              <w:t> </w:t>
            </w:r>
            <w:r w:rsidR="007C6325" w:rsidRPr="003E4186">
              <w:rPr>
                <w:sz w:val="28"/>
                <w:szCs w:val="28"/>
              </w:rPr>
              <w:t xml:space="preserve"> </w:t>
            </w:r>
            <w:r w:rsidR="00932444" w:rsidRPr="003E4186">
              <w:rPr>
                <w:sz w:val="28"/>
                <w:szCs w:val="28"/>
              </w:rPr>
              <w:t>в</w:t>
            </w:r>
            <w:r w:rsidR="00932444" w:rsidRPr="003E4186">
              <w:rPr>
                <w:sz w:val="28"/>
                <w:szCs w:val="28"/>
                <w:lang w:val="en-US"/>
              </w:rPr>
              <w:t> </w:t>
            </w:r>
            <w:r w:rsidR="007C6325" w:rsidRPr="003E4186">
              <w:rPr>
                <w:sz w:val="28"/>
                <w:szCs w:val="28"/>
              </w:rPr>
              <w:t xml:space="preserve"> </w:t>
            </w:r>
            <w:r w:rsidR="00932444" w:rsidRPr="003E4186">
              <w:rPr>
                <w:sz w:val="28"/>
                <w:szCs w:val="28"/>
              </w:rPr>
              <w:t>следующей</w:t>
            </w:r>
            <w:r w:rsidR="008C4E78" w:rsidRPr="003E4186">
              <w:rPr>
                <w:sz w:val="28"/>
                <w:szCs w:val="28"/>
              </w:rPr>
              <w:t> </w:t>
            </w:r>
            <w:r w:rsidR="00932444" w:rsidRPr="003E4186">
              <w:rPr>
                <w:sz w:val="28"/>
                <w:szCs w:val="28"/>
              </w:rPr>
              <w:t>редакции:</w:t>
            </w:r>
          </w:p>
          <w:p w:rsidR="00932444" w:rsidRPr="003E4186" w:rsidRDefault="00532A9A" w:rsidP="00080F3D">
            <w:pPr>
              <w:tabs>
                <w:tab w:val="left" w:pos="240"/>
                <w:tab w:val="left" w:pos="9840"/>
              </w:tabs>
              <w:autoSpaceDE w:val="0"/>
              <w:autoSpaceDN w:val="0"/>
              <w:adjustRightInd w:val="0"/>
              <w:contextualSpacing/>
              <w:jc w:val="both"/>
              <w:outlineLvl w:val="1"/>
              <w:rPr>
                <w:sz w:val="28"/>
                <w:szCs w:val="28"/>
              </w:rPr>
            </w:pPr>
            <w:r w:rsidRPr="003E4186">
              <w:rPr>
                <w:sz w:val="28"/>
                <w:szCs w:val="28"/>
              </w:rPr>
              <w:t xml:space="preserve">        </w:t>
            </w:r>
            <w:r w:rsidR="00874F60" w:rsidRPr="003E4186">
              <w:rPr>
                <w:sz w:val="28"/>
                <w:szCs w:val="28"/>
              </w:rPr>
              <w:t>«</w:t>
            </w:r>
            <w:r w:rsidR="00F3340E" w:rsidRPr="003E4186">
              <w:rPr>
                <w:sz w:val="28"/>
                <w:szCs w:val="28"/>
              </w:rPr>
              <w:t>о</w:t>
            </w:r>
            <w:r w:rsidR="00932444" w:rsidRPr="003E4186">
              <w:rPr>
                <w:sz w:val="28"/>
                <w:szCs w:val="28"/>
              </w:rPr>
              <w:t xml:space="preserve">бъем финансового обеспечения подпрограммы </w:t>
            </w:r>
            <w:r w:rsidR="00EB6E34" w:rsidRPr="003E4186">
              <w:rPr>
                <w:sz w:val="28"/>
                <w:szCs w:val="28"/>
              </w:rPr>
              <w:t>- </w:t>
            </w:r>
            <w:r w:rsidR="00932444" w:rsidRPr="003E4186">
              <w:rPr>
                <w:sz w:val="28"/>
                <w:szCs w:val="28"/>
              </w:rPr>
              <w:t>Бюджет Минералово</w:t>
            </w:r>
            <w:r w:rsidR="00932444" w:rsidRPr="003E4186">
              <w:rPr>
                <w:sz w:val="28"/>
                <w:szCs w:val="28"/>
              </w:rPr>
              <w:t>д</w:t>
            </w:r>
            <w:r w:rsidR="00932444" w:rsidRPr="003E4186">
              <w:rPr>
                <w:sz w:val="28"/>
                <w:szCs w:val="28"/>
              </w:rPr>
              <w:t xml:space="preserve">ского городского округа </w:t>
            </w:r>
            <w:r w:rsidR="00AA5CAA">
              <w:rPr>
                <w:sz w:val="28"/>
                <w:szCs w:val="28"/>
              </w:rPr>
              <w:t>110108,73</w:t>
            </w:r>
            <w:bookmarkStart w:id="0" w:name="_GoBack"/>
            <w:bookmarkEnd w:id="0"/>
            <w:r w:rsidR="009158A2" w:rsidRPr="003E4186">
              <w:rPr>
                <w:sz w:val="28"/>
                <w:szCs w:val="28"/>
              </w:rPr>
              <w:t> </w:t>
            </w:r>
            <w:r w:rsidR="00932444" w:rsidRPr="003E4186">
              <w:rPr>
                <w:sz w:val="28"/>
                <w:szCs w:val="28"/>
              </w:rPr>
              <w:t>тыс. рублей, в том числе по годам:</w:t>
            </w:r>
          </w:p>
          <w:p w:rsidR="00932444" w:rsidRPr="003E4186" w:rsidRDefault="00C27DD7" w:rsidP="00080F3D">
            <w:pPr>
              <w:contextualSpacing/>
              <w:jc w:val="both"/>
              <w:rPr>
                <w:sz w:val="28"/>
                <w:szCs w:val="28"/>
              </w:rPr>
            </w:pPr>
            <w:r w:rsidRPr="003E4186">
              <w:rPr>
                <w:sz w:val="28"/>
                <w:szCs w:val="28"/>
              </w:rPr>
              <w:t xml:space="preserve">       </w:t>
            </w:r>
            <w:r w:rsidR="006C194E" w:rsidRPr="003E4186">
              <w:rPr>
                <w:sz w:val="28"/>
                <w:szCs w:val="28"/>
              </w:rPr>
              <w:t xml:space="preserve"> </w:t>
            </w:r>
            <w:r w:rsidR="00932444" w:rsidRPr="003E4186">
              <w:rPr>
                <w:sz w:val="28"/>
                <w:szCs w:val="28"/>
              </w:rPr>
              <w:t xml:space="preserve">2020 год – </w:t>
            </w:r>
            <w:r w:rsidR="00F24C1A" w:rsidRPr="003E4186">
              <w:rPr>
                <w:bCs/>
                <w:sz w:val="28"/>
                <w:szCs w:val="28"/>
              </w:rPr>
              <w:t>13795,77 </w:t>
            </w:r>
            <w:r w:rsidR="00932444" w:rsidRPr="003E4186">
              <w:rPr>
                <w:sz w:val="28"/>
                <w:szCs w:val="28"/>
              </w:rPr>
              <w:t>тыс. рублей</w:t>
            </w:r>
          </w:p>
          <w:p w:rsidR="00932444" w:rsidRPr="003E4186" w:rsidRDefault="00C27DD7" w:rsidP="00080F3D">
            <w:pPr>
              <w:contextualSpacing/>
              <w:jc w:val="both"/>
              <w:rPr>
                <w:sz w:val="28"/>
                <w:szCs w:val="28"/>
              </w:rPr>
            </w:pPr>
            <w:r w:rsidRPr="003E4186">
              <w:rPr>
                <w:sz w:val="28"/>
                <w:szCs w:val="28"/>
              </w:rPr>
              <w:t xml:space="preserve">        </w:t>
            </w:r>
            <w:r w:rsidR="00932444" w:rsidRPr="003E4186">
              <w:rPr>
                <w:sz w:val="28"/>
                <w:szCs w:val="28"/>
              </w:rPr>
              <w:t>2021 год –</w:t>
            </w:r>
            <w:r w:rsidR="009158A2" w:rsidRPr="003E4186">
              <w:rPr>
                <w:sz w:val="28"/>
                <w:szCs w:val="28"/>
              </w:rPr>
              <w:t xml:space="preserve"> </w:t>
            </w:r>
            <w:r w:rsidR="00477FB5" w:rsidRPr="003E4186">
              <w:rPr>
                <w:sz w:val="28"/>
                <w:szCs w:val="28"/>
              </w:rPr>
              <w:t>23360,55</w:t>
            </w:r>
            <w:r w:rsidR="00FF3032" w:rsidRPr="003E4186">
              <w:rPr>
                <w:sz w:val="28"/>
                <w:szCs w:val="28"/>
              </w:rPr>
              <w:t xml:space="preserve"> </w:t>
            </w:r>
            <w:r w:rsidR="00932444" w:rsidRPr="003E4186">
              <w:rPr>
                <w:sz w:val="28"/>
                <w:szCs w:val="28"/>
              </w:rPr>
              <w:t>тыс. рублей</w:t>
            </w:r>
          </w:p>
          <w:p w:rsidR="00932444" w:rsidRPr="003E4186" w:rsidRDefault="00C27DD7" w:rsidP="00080F3D">
            <w:pPr>
              <w:contextualSpacing/>
              <w:jc w:val="both"/>
              <w:rPr>
                <w:sz w:val="28"/>
                <w:szCs w:val="28"/>
              </w:rPr>
            </w:pPr>
            <w:r w:rsidRPr="003E4186">
              <w:rPr>
                <w:sz w:val="28"/>
                <w:szCs w:val="28"/>
              </w:rPr>
              <w:t xml:space="preserve">        </w:t>
            </w:r>
            <w:r w:rsidR="00932444" w:rsidRPr="003E4186">
              <w:rPr>
                <w:sz w:val="28"/>
                <w:szCs w:val="28"/>
              </w:rPr>
              <w:t xml:space="preserve">2022 год – </w:t>
            </w:r>
            <w:r w:rsidR="001D4B48" w:rsidRPr="003E4186">
              <w:rPr>
                <w:sz w:val="28"/>
                <w:szCs w:val="28"/>
              </w:rPr>
              <w:t>38733,05</w:t>
            </w:r>
            <w:r w:rsidR="00E03E31" w:rsidRPr="003E4186">
              <w:rPr>
                <w:sz w:val="28"/>
                <w:szCs w:val="28"/>
              </w:rPr>
              <w:t> </w:t>
            </w:r>
            <w:r w:rsidR="00932444" w:rsidRPr="003E4186">
              <w:rPr>
                <w:sz w:val="28"/>
                <w:szCs w:val="28"/>
              </w:rPr>
              <w:t>тыс. рублей</w:t>
            </w:r>
          </w:p>
          <w:p w:rsidR="00932444" w:rsidRPr="003E4186" w:rsidRDefault="00C27DD7" w:rsidP="00080F3D">
            <w:pPr>
              <w:tabs>
                <w:tab w:val="left" w:pos="658"/>
              </w:tabs>
              <w:contextualSpacing/>
              <w:jc w:val="both"/>
              <w:rPr>
                <w:sz w:val="28"/>
                <w:szCs w:val="28"/>
              </w:rPr>
            </w:pPr>
            <w:r w:rsidRPr="003E4186">
              <w:rPr>
                <w:sz w:val="28"/>
                <w:szCs w:val="28"/>
              </w:rPr>
              <w:t xml:space="preserve">        </w:t>
            </w:r>
            <w:r w:rsidR="00932444" w:rsidRPr="003E4186">
              <w:rPr>
                <w:sz w:val="28"/>
                <w:szCs w:val="28"/>
              </w:rPr>
              <w:t xml:space="preserve">2023 год – </w:t>
            </w:r>
            <w:r w:rsidR="00AA5CAA">
              <w:rPr>
                <w:sz w:val="28"/>
                <w:szCs w:val="28"/>
              </w:rPr>
              <w:t>21907,84</w:t>
            </w:r>
            <w:r w:rsidR="007A3C94" w:rsidRPr="003E4186">
              <w:rPr>
                <w:sz w:val="28"/>
                <w:szCs w:val="28"/>
              </w:rPr>
              <w:t> </w:t>
            </w:r>
            <w:r w:rsidR="00932444" w:rsidRPr="003E4186">
              <w:rPr>
                <w:sz w:val="28"/>
                <w:szCs w:val="28"/>
              </w:rPr>
              <w:t>тыс. рублей</w:t>
            </w:r>
          </w:p>
          <w:p w:rsidR="00932444" w:rsidRPr="003E4186" w:rsidRDefault="00C27DD7" w:rsidP="00080F3D">
            <w:pPr>
              <w:contextualSpacing/>
              <w:jc w:val="both"/>
              <w:rPr>
                <w:sz w:val="28"/>
                <w:szCs w:val="28"/>
              </w:rPr>
            </w:pPr>
            <w:r w:rsidRPr="003E4186">
              <w:rPr>
                <w:sz w:val="28"/>
                <w:szCs w:val="28"/>
              </w:rPr>
              <w:t xml:space="preserve">        </w:t>
            </w:r>
            <w:r w:rsidR="004A415B" w:rsidRPr="003E4186">
              <w:rPr>
                <w:sz w:val="28"/>
                <w:szCs w:val="28"/>
              </w:rPr>
              <w:t xml:space="preserve">2024 год – </w:t>
            </w:r>
            <w:r w:rsidR="00695EF3" w:rsidRPr="003E4186">
              <w:rPr>
                <w:sz w:val="28"/>
                <w:szCs w:val="28"/>
              </w:rPr>
              <w:t>5999,62</w:t>
            </w:r>
            <w:r w:rsidR="009256E6" w:rsidRPr="003E4186">
              <w:rPr>
                <w:sz w:val="28"/>
                <w:szCs w:val="28"/>
              </w:rPr>
              <w:t> </w:t>
            </w:r>
            <w:r w:rsidR="00932444" w:rsidRPr="003E4186">
              <w:rPr>
                <w:sz w:val="28"/>
                <w:szCs w:val="28"/>
              </w:rPr>
              <w:t>тыс. рублей</w:t>
            </w:r>
          </w:p>
          <w:p w:rsidR="00932444" w:rsidRPr="003E4186" w:rsidRDefault="00C27DD7" w:rsidP="00080F3D">
            <w:pPr>
              <w:contextualSpacing/>
              <w:jc w:val="both"/>
              <w:rPr>
                <w:sz w:val="28"/>
                <w:szCs w:val="28"/>
              </w:rPr>
            </w:pPr>
            <w:r w:rsidRPr="003E4186">
              <w:rPr>
                <w:sz w:val="28"/>
                <w:szCs w:val="28"/>
              </w:rPr>
              <w:t xml:space="preserve">        </w:t>
            </w:r>
            <w:r w:rsidR="004A415B" w:rsidRPr="003E4186">
              <w:rPr>
                <w:sz w:val="28"/>
                <w:szCs w:val="28"/>
              </w:rPr>
              <w:t xml:space="preserve">2025 год – </w:t>
            </w:r>
            <w:r w:rsidR="00695EF3" w:rsidRPr="003E4186">
              <w:rPr>
                <w:sz w:val="28"/>
                <w:szCs w:val="28"/>
              </w:rPr>
              <w:t>6311,90</w:t>
            </w:r>
            <w:r w:rsidR="00932444" w:rsidRPr="003E4186">
              <w:rPr>
                <w:sz w:val="28"/>
                <w:szCs w:val="28"/>
              </w:rPr>
              <w:t xml:space="preserve"> тыс. рублей</w:t>
            </w:r>
          </w:p>
          <w:p w:rsidR="00DC2828" w:rsidRPr="003E4186" w:rsidRDefault="00932444" w:rsidP="00DC2828">
            <w:pPr>
              <w:tabs>
                <w:tab w:val="left" w:pos="240"/>
                <w:tab w:val="left" w:pos="538"/>
                <w:tab w:val="left" w:pos="9840"/>
              </w:tabs>
              <w:autoSpaceDE w:val="0"/>
              <w:autoSpaceDN w:val="0"/>
              <w:adjustRightInd w:val="0"/>
              <w:spacing w:line="300" w:lineRule="exact"/>
              <w:jc w:val="both"/>
              <w:outlineLvl w:val="1"/>
              <w:rPr>
                <w:sz w:val="28"/>
                <w:szCs w:val="28"/>
              </w:rPr>
            </w:pPr>
            <w:r w:rsidRPr="003E4186">
              <w:rPr>
                <w:sz w:val="28"/>
                <w:szCs w:val="28"/>
              </w:rPr>
              <w:t>прогнозируемое поступление средств в местный бюджет – 0,00 тыс. рублей</w:t>
            </w:r>
            <w:r w:rsidR="00E03C4C" w:rsidRPr="003E4186">
              <w:rPr>
                <w:sz w:val="28"/>
                <w:szCs w:val="28"/>
              </w:rPr>
              <w:t>»</w:t>
            </w:r>
            <w:r w:rsidR="00F9102F" w:rsidRPr="003E4186">
              <w:rPr>
                <w:sz w:val="28"/>
                <w:szCs w:val="28"/>
              </w:rPr>
              <w:t>;</w:t>
            </w:r>
            <w:r w:rsidR="00F9102F" w:rsidRPr="003E4186">
              <w:rPr>
                <w:sz w:val="28"/>
                <w:szCs w:val="28"/>
              </w:rPr>
              <w:br/>
            </w:r>
            <w:r w:rsidR="00DA1EF0" w:rsidRPr="003E4186">
              <w:rPr>
                <w:sz w:val="28"/>
                <w:szCs w:val="28"/>
              </w:rPr>
              <w:t xml:space="preserve"> </w:t>
            </w:r>
            <w:r w:rsidR="00745532" w:rsidRPr="003E4186">
              <w:rPr>
                <w:sz w:val="28"/>
                <w:szCs w:val="28"/>
              </w:rPr>
              <w:t xml:space="preserve">   </w:t>
            </w:r>
            <w:r w:rsidR="00DC2828" w:rsidRPr="003E4186">
              <w:rPr>
                <w:sz w:val="28"/>
                <w:szCs w:val="28"/>
              </w:rPr>
              <w:t xml:space="preserve"> </w:t>
            </w:r>
            <w:r w:rsidR="00745532" w:rsidRPr="003E4186">
              <w:rPr>
                <w:sz w:val="28"/>
                <w:szCs w:val="28"/>
              </w:rPr>
              <w:t xml:space="preserve"> </w:t>
            </w:r>
            <w:r w:rsidR="00DC2828" w:rsidRPr="003E4186">
              <w:rPr>
                <w:sz w:val="28"/>
                <w:szCs w:val="28"/>
              </w:rPr>
              <w:t>6. В паспорте подпрограммы «Профилактика  незаконного потребления и оборота наркотиков»: </w:t>
            </w:r>
          </w:p>
          <w:p w:rsidR="00DC2828" w:rsidRPr="003E4186" w:rsidRDefault="00DC2828" w:rsidP="00DC2828">
            <w:pPr>
              <w:tabs>
                <w:tab w:val="left" w:pos="240"/>
                <w:tab w:val="left" w:pos="9840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3E4186">
              <w:rPr>
                <w:sz w:val="28"/>
                <w:szCs w:val="28"/>
              </w:rPr>
              <w:t xml:space="preserve">      6.1. раздел «Показатели решения задач подпрограммы» изложить в следу</w:t>
            </w:r>
            <w:r w:rsidRPr="003E4186">
              <w:rPr>
                <w:sz w:val="28"/>
                <w:szCs w:val="28"/>
              </w:rPr>
              <w:t>ю</w:t>
            </w:r>
            <w:r w:rsidRPr="003E4186">
              <w:rPr>
                <w:sz w:val="28"/>
                <w:szCs w:val="28"/>
              </w:rPr>
              <w:t>щей редакции: «Повышение уровня антинаркотической пропаганды и рекламы здорового образа жизни; выявление мест произрастания дикорастущих наркос</w:t>
            </w:r>
            <w:r w:rsidRPr="003E4186">
              <w:rPr>
                <w:sz w:val="28"/>
                <w:szCs w:val="28"/>
              </w:rPr>
              <w:t>о</w:t>
            </w:r>
            <w:r w:rsidRPr="003E4186">
              <w:rPr>
                <w:sz w:val="28"/>
                <w:szCs w:val="28"/>
              </w:rPr>
              <w:t xml:space="preserve">держащих растений, мониторинг территории Минераловодского городского округа на наличие незаконной пропаганды либо рекламы наркотических </w:t>
            </w:r>
            <w:r w:rsidRPr="003E4186">
              <w:rPr>
                <w:sz w:val="28"/>
                <w:szCs w:val="28"/>
              </w:rPr>
              <w:br/>
              <w:t>средств и психотропных веществ, в том числе в сети «Интернет»;</w:t>
            </w:r>
            <w:r w:rsidRPr="003E4186">
              <w:rPr>
                <w:sz w:val="28"/>
                <w:szCs w:val="28"/>
              </w:rPr>
              <w:br/>
              <w:t xml:space="preserve">       6.2.  раздел  «Объёмы  и  источники  финансового  обеспечения</w:t>
            </w:r>
            <w:r w:rsidRPr="003E4186">
              <w:rPr>
                <w:sz w:val="28"/>
                <w:szCs w:val="28"/>
                <w:lang w:val="en-US"/>
              </w:rPr>
              <w:t> </w:t>
            </w:r>
            <w:r w:rsidRPr="003E4186">
              <w:rPr>
                <w:sz w:val="28"/>
                <w:szCs w:val="28"/>
              </w:rPr>
              <w:t xml:space="preserve"> подпр</w:t>
            </w:r>
            <w:r w:rsidRPr="003E4186">
              <w:rPr>
                <w:sz w:val="28"/>
                <w:szCs w:val="28"/>
              </w:rPr>
              <w:t>о</w:t>
            </w:r>
            <w:r w:rsidRPr="003E4186">
              <w:rPr>
                <w:sz w:val="28"/>
                <w:szCs w:val="28"/>
              </w:rPr>
              <w:t>граммы» изложить</w:t>
            </w:r>
            <w:r w:rsidRPr="003E4186">
              <w:rPr>
                <w:sz w:val="28"/>
                <w:szCs w:val="28"/>
                <w:lang w:val="en-US"/>
              </w:rPr>
              <w:t> </w:t>
            </w:r>
            <w:r w:rsidRPr="003E4186">
              <w:rPr>
                <w:sz w:val="28"/>
                <w:szCs w:val="28"/>
              </w:rPr>
              <w:t>в</w:t>
            </w:r>
            <w:r w:rsidRPr="003E4186">
              <w:rPr>
                <w:sz w:val="28"/>
                <w:szCs w:val="28"/>
                <w:lang w:val="en-US"/>
              </w:rPr>
              <w:t> </w:t>
            </w:r>
            <w:r w:rsidRPr="003E4186">
              <w:rPr>
                <w:sz w:val="28"/>
                <w:szCs w:val="28"/>
              </w:rPr>
              <w:t>следующей редакции:</w:t>
            </w:r>
          </w:p>
          <w:p w:rsidR="00DC2828" w:rsidRPr="003E4186" w:rsidRDefault="00DC2828" w:rsidP="00DC2828">
            <w:pPr>
              <w:tabs>
                <w:tab w:val="left" w:pos="240"/>
                <w:tab w:val="left" w:pos="9840"/>
              </w:tabs>
              <w:autoSpaceDE w:val="0"/>
              <w:autoSpaceDN w:val="0"/>
              <w:adjustRightInd w:val="0"/>
              <w:spacing w:line="320" w:lineRule="exact"/>
              <w:contextualSpacing/>
              <w:jc w:val="both"/>
              <w:outlineLvl w:val="1"/>
              <w:rPr>
                <w:sz w:val="28"/>
                <w:szCs w:val="28"/>
              </w:rPr>
            </w:pPr>
            <w:r w:rsidRPr="003E4186">
              <w:rPr>
                <w:sz w:val="28"/>
                <w:szCs w:val="28"/>
              </w:rPr>
              <w:t xml:space="preserve">       «объем финансового обеспечения подпрограммы - Бюджет Минералово</w:t>
            </w:r>
            <w:r w:rsidRPr="003E4186">
              <w:rPr>
                <w:sz w:val="28"/>
                <w:szCs w:val="28"/>
              </w:rPr>
              <w:t>д</w:t>
            </w:r>
            <w:r w:rsidRPr="003E4186">
              <w:rPr>
                <w:sz w:val="28"/>
                <w:szCs w:val="28"/>
              </w:rPr>
              <w:t xml:space="preserve">ского городского округа  </w:t>
            </w:r>
            <w:r w:rsidR="00D86E3F" w:rsidRPr="003E4186">
              <w:rPr>
                <w:sz w:val="28"/>
                <w:szCs w:val="28"/>
              </w:rPr>
              <w:t>89</w:t>
            </w:r>
            <w:r w:rsidRPr="003E4186">
              <w:rPr>
                <w:sz w:val="28"/>
                <w:szCs w:val="28"/>
              </w:rPr>
              <w:t>,36 тыс.  рублей, в том числе по годам:</w:t>
            </w:r>
          </w:p>
          <w:p w:rsidR="00DC2828" w:rsidRPr="003E4186" w:rsidRDefault="00DC2828" w:rsidP="00DC2828">
            <w:pPr>
              <w:tabs>
                <w:tab w:val="left" w:pos="586"/>
              </w:tabs>
              <w:spacing w:line="320" w:lineRule="exact"/>
              <w:contextualSpacing/>
              <w:jc w:val="both"/>
              <w:rPr>
                <w:sz w:val="28"/>
                <w:szCs w:val="28"/>
              </w:rPr>
            </w:pPr>
            <w:r w:rsidRPr="003E4186">
              <w:rPr>
                <w:sz w:val="28"/>
                <w:szCs w:val="28"/>
              </w:rPr>
              <w:t xml:space="preserve">        2020 год – </w:t>
            </w:r>
            <w:r w:rsidRPr="003E4186">
              <w:rPr>
                <w:bCs/>
                <w:sz w:val="28"/>
                <w:szCs w:val="28"/>
              </w:rPr>
              <w:t>25,00</w:t>
            </w:r>
            <w:r w:rsidRPr="003E4186">
              <w:rPr>
                <w:b/>
                <w:bCs/>
                <w:sz w:val="26"/>
                <w:szCs w:val="26"/>
              </w:rPr>
              <w:t xml:space="preserve"> </w:t>
            </w:r>
            <w:r w:rsidRPr="003E4186">
              <w:rPr>
                <w:sz w:val="28"/>
                <w:szCs w:val="28"/>
              </w:rPr>
              <w:t>тыс. рублей</w:t>
            </w:r>
          </w:p>
          <w:p w:rsidR="00DC2828" w:rsidRPr="003E4186" w:rsidRDefault="00DC2828" w:rsidP="00DC2828">
            <w:pPr>
              <w:spacing w:line="320" w:lineRule="exact"/>
              <w:contextualSpacing/>
              <w:jc w:val="both"/>
              <w:rPr>
                <w:sz w:val="28"/>
                <w:szCs w:val="28"/>
              </w:rPr>
            </w:pPr>
            <w:r w:rsidRPr="003E4186">
              <w:rPr>
                <w:sz w:val="28"/>
                <w:szCs w:val="28"/>
              </w:rPr>
              <w:t xml:space="preserve">        2021 год – 1,30 тыс. рублей</w:t>
            </w:r>
          </w:p>
          <w:p w:rsidR="00DC2828" w:rsidRPr="003E4186" w:rsidRDefault="00DC2828" w:rsidP="00DC2828">
            <w:pPr>
              <w:spacing w:line="320" w:lineRule="exact"/>
              <w:contextualSpacing/>
              <w:jc w:val="both"/>
              <w:rPr>
                <w:sz w:val="28"/>
                <w:szCs w:val="28"/>
              </w:rPr>
            </w:pPr>
            <w:r w:rsidRPr="003E4186">
              <w:rPr>
                <w:sz w:val="28"/>
                <w:szCs w:val="28"/>
              </w:rPr>
              <w:t xml:space="preserve">        2022 год – 13,00 тыс. рублей</w:t>
            </w:r>
          </w:p>
          <w:p w:rsidR="00DC2828" w:rsidRPr="003E4186" w:rsidRDefault="00DC2828" w:rsidP="00DC2828">
            <w:pPr>
              <w:spacing w:line="320" w:lineRule="exact"/>
              <w:contextualSpacing/>
              <w:jc w:val="both"/>
              <w:rPr>
                <w:sz w:val="28"/>
                <w:szCs w:val="28"/>
              </w:rPr>
            </w:pPr>
            <w:r w:rsidRPr="003E4186">
              <w:rPr>
                <w:sz w:val="28"/>
                <w:szCs w:val="28"/>
              </w:rPr>
              <w:t xml:space="preserve">        2023 год – </w:t>
            </w:r>
            <w:r w:rsidR="00D86E3F" w:rsidRPr="003E4186">
              <w:rPr>
                <w:sz w:val="28"/>
                <w:szCs w:val="28"/>
              </w:rPr>
              <w:t>50</w:t>
            </w:r>
            <w:r w:rsidRPr="003E4186">
              <w:rPr>
                <w:sz w:val="28"/>
                <w:szCs w:val="28"/>
              </w:rPr>
              <w:t>,00 тыс. рублей</w:t>
            </w:r>
          </w:p>
          <w:p w:rsidR="00DC2828" w:rsidRPr="003E4186" w:rsidRDefault="00DC2828" w:rsidP="00DC2828">
            <w:pPr>
              <w:spacing w:line="320" w:lineRule="exact"/>
              <w:contextualSpacing/>
              <w:jc w:val="both"/>
              <w:rPr>
                <w:sz w:val="28"/>
                <w:szCs w:val="28"/>
              </w:rPr>
            </w:pPr>
            <w:r w:rsidRPr="003E4186">
              <w:rPr>
                <w:sz w:val="28"/>
                <w:szCs w:val="28"/>
              </w:rPr>
              <w:lastRenderedPageBreak/>
              <w:t xml:space="preserve">        2024 год – 0,00 тыс. рублей</w:t>
            </w:r>
          </w:p>
          <w:p w:rsidR="00DC2828" w:rsidRPr="003E4186" w:rsidRDefault="00DC2828" w:rsidP="00DC2828">
            <w:pPr>
              <w:tabs>
                <w:tab w:val="left" w:pos="562"/>
              </w:tabs>
              <w:spacing w:line="320" w:lineRule="exact"/>
              <w:contextualSpacing/>
              <w:jc w:val="both"/>
              <w:rPr>
                <w:sz w:val="28"/>
                <w:szCs w:val="28"/>
              </w:rPr>
            </w:pPr>
            <w:r w:rsidRPr="003E4186">
              <w:rPr>
                <w:sz w:val="28"/>
                <w:szCs w:val="28"/>
              </w:rPr>
              <w:t xml:space="preserve">        2025 год – 0,00 тыс. рублей</w:t>
            </w:r>
          </w:p>
          <w:p w:rsidR="00DC2828" w:rsidRPr="003E4186" w:rsidRDefault="00DC2828" w:rsidP="00DC2828">
            <w:pPr>
              <w:spacing w:line="320" w:lineRule="exact"/>
              <w:contextualSpacing/>
              <w:jc w:val="both"/>
              <w:rPr>
                <w:sz w:val="28"/>
                <w:szCs w:val="28"/>
              </w:rPr>
            </w:pPr>
            <w:r w:rsidRPr="003E4186">
              <w:rPr>
                <w:sz w:val="28"/>
                <w:szCs w:val="28"/>
              </w:rPr>
              <w:t>прогнозируемое поступление средств в местный бюджет – 0,00 тыс. рублей».</w:t>
            </w:r>
          </w:p>
          <w:p w:rsidR="00DC2828" w:rsidRPr="003E4186" w:rsidRDefault="0059716B" w:rsidP="001D4B48">
            <w:pPr>
              <w:contextualSpacing/>
              <w:jc w:val="both"/>
              <w:rPr>
                <w:sz w:val="28"/>
                <w:szCs w:val="28"/>
              </w:rPr>
            </w:pPr>
            <w:r w:rsidRPr="003E4186">
              <w:rPr>
                <w:sz w:val="28"/>
                <w:szCs w:val="28"/>
              </w:rPr>
              <w:t xml:space="preserve">       </w:t>
            </w:r>
            <w:r w:rsidR="00234400" w:rsidRPr="003E4186">
              <w:rPr>
                <w:sz w:val="28"/>
                <w:szCs w:val="28"/>
              </w:rPr>
              <w:t xml:space="preserve"> </w:t>
            </w:r>
            <w:r w:rsidRPr="003E4186">
              <w:rPr>
                <w:sz w:val="28"/>
                <w:szCs w:val="28"/>
              </w:rPr>
              <w:t>6.3. абзац 3</w:t>
            </w:r>
            <w:r w:rsidR="00A972F9" w:rsidRPr="003E4186">
              <w:rPr>
                <w:sz w:val="28"/>
                <w:szCs w:val="28"/>
              </w:rPr>
              <w:t xml:space="preserve"> раздела</w:t>
            </w:r>
            <w:r w:rsidRPr="003E4186">
              <w:rPr>
                <w:sz w:val="28"/>
                <w:szCs w:val="28"/>
              </w:rPr>
              <w:t xml:space="preserve"> 1 «Характеристика основных мероприятий подпр</w:t>
            </w:r>
            <w:r w:rsidRPr="003E4186">
              <w:rPr>
                <w:sz w:val="28"/>
                <w:szCs w:val="28"/>
              </w:rPr>
              <w:t>о</w:t>
            </w:r>
            <w:r w:rsidRPr="003E4186">
              <w:rPr>
                <w:sz w:val="28"/>
                <w:szCs w:val="28"/>
              </w:rPr>
              <w:t>граммы» изложить в следующей редакции:</w:t>
            </w:r>
          </w:p>
          <w:p w:rsidR="0059716B" w:rsidRPr="003E4186" w:rsidRDefault="0059716B" w:rsidP="00A972F9">
            <w:pPr>
              <w:pStyle w:val="ConsPlusNormal"/>
              <w:spacing w:line="300" w:lineRule="exact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4186">
              <w:rPr>
                <w:sz w:val="28"/>
                <w:szCs w:val="28"/>
              </w:rPr>
              <w:t xml:space="preserve">       «</w:t>
            </w:r>
            <w:r w:rsidRPr="003E4186">
              <w:rPr>
                <w:rFonts w:ascii="Times New Roman" w:hAnsi="Times New Roman" w:cs="Times New Roman"/>
                <w:sz w:val="28"/>
                <w:szCs w:val="28"/>
              </w:rPr>
              <w:t xml:space="preserve">Подпрограмма включает в себя основные мероприятия: информационно – пропагандистское обеспечение профилактики  незаконного потребления и </w:t>
            </w:r>
            <w:r w:rsidRPr="003E4186">
              <w:rPr>
                <w:rFonts w:ascii="Times New Roman" w:hAnsi="Times New Roman" w:cs="Times New Roman"/>
                <w:sz w:val="28"/>
                <w:szCs w:val="28"/>
              </w:rPr>
              <w:br/>
              <w:t>оборота наркотиков;</w:t>
            </w:r>
            <w:r w:rsidRPr="003E4186">
              <w:rPr>
                <w:sz w:val="28"/>
                <w:szCs w:val="28"/>
              </w:rPr>
              <w:t xml:space="preserve">  </w:t>
            </w:r>
            <w:r w:rsidRPr="003E4186">
              <w:rPr>
                <w:rFonts w:ascii="Times New Roman" w:hAnsi="Times New Roman" w:cs="Times New Roman"/>
                <w:sz w:val="28"/>
                <w:szCs w:val="28"/>
              </w:rPr>
              <w:t>противодействие распространению дикорастущих нарк</w:t>
            </w:r>
            <w:r w:rsidRPr="003E4186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3E4186">
              <w:rPr>
                <w:rFonts w:ascii="Times New Roman" w:hAnsi="Times New Roman" w:cs="Times New Roman"/>
                <w:sz w:val="28"/>
                <w:szCs w:val="28"/>
              </w:rPr>
              <w:t>содержащих растений, пропаганде и рекламе незаконного потребления нарк</w:t>
            </w:r>
            <w:r w:rsidRPr="003E4186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3E4186">
              <w:rPr>
                <w:rFonts w:ascii="Times New Roman" w:hAnsi="Times New Roman" w:cs="Times New Roman"/>
                <w:sz w:val="28"/>
                <w:szCs w:val="28"/>
              </w:rPr>
              <w:t xml:space="preserve">тических средств и психотропных веществ; </w:t>
            </w:r>
            <w:r w:rsidRPr="003E4186">
              <w:rPr>
                <w:rFonts w:ascii="Times New Roman" w:hAnsi="Times New Roman" w:cs="Times New Roman"/>
                <w:bCs/>
                <w:sz w:val="28"/>
                <w:szCs w:val="28"/>
              </w:rPr>
              <w:t>формирование у населения Минер</w:t>
            </w:r>
            <w:r w:rsidRPr="003E4186">
              <w:rPr>
                <w:rFonts w:ascii="Times New Roman" w:hAnsi="Times New Roman" w:cs="Times New Roman"/>
                <w:bCs/>
                <w:sz w:val="28"/>
                <w:szCs w:val="28"/>
              </w:rPr>
              <w:t>а</w:t>
            </w:r>
            <w:r w:rsidRPr="003E4186">
              <w:rPr>
                <w:rFonts w:ascii="Times New Roman" w:hAnsi="Times New Roman" w:cs="Times New Roman"/>
                <w:bCs/>
                <w:sz w:val="28"/>
                <w:szCs w:val="28"/>
              </w:rPr>
              <w:t>ловодского городского округа установок на ведение здорового образа жизни и нетерпимого отношения к наркомании; профилактика и раннее выявление нез</w:t>
            </w:r>
            <w:r w:rsidRPr="003E4186">
              <w:rPr>
                <w:rFonts w:ascii="Times New Roman" w:hAnsi="Times New Roman" w:cs="Times New Roman"/>
                <w:bCs/>
                <w:sz w:val="28"/>
                <w:szCs w:val="28"/>
              </w:rPr>
              <w:t>а</w:t>
            </w:r>
            <w:r w:rsidRPr="003E4186">
              <w:rPr>
                <w:rFonts w:ascii="Times New Roman" w:hAnsi="Times New Roman" w:cs="Times New Roman"/>
                <w:bCs/>
                <w:sz w:val="28"/>
                <w:szCs w:val="28"/>
              </w:rPr>
              <w:t>конного потребления наркотиков (организация социально-психологического т</w:t>
            </w:r>
            <w:r w:rsidRPr="003E4186">
              <w:rPr>
                <w:rFonts w:ascii="Times New Roman" w:hAnsi="Times New Roman" w:cs="Times New Roman"/>
                <w:bCs/>
                <w:sz w:val="28"/>
                <w:szCs w:val="28"/>
              </w:rPr>
              <w:t>е</w:t>
            </w:r>
            <w:r w:rsidRPr="003E4186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стирования в образовательных организациях муниципального образования, </w:t>
            </w:r>
            <w:proofErr w:type="spellStart"/>
            <w:r w:rsidRPr="003E4186">
              <w:rPr>
                <w:rFonts w:ascii="Times New Roman" w:hAnsi="Times New Roman" w:cs="Times New Roman"/>
                <w:bCs/>
                <w:sz w:val="28"/>
                <w:szCs w:val="28"/>
              </w:rPr>
              <w:t>скрининговых</w:t>
            </w:r>
            <w:proofErr w:type="spellEnd"/>
            <w:r w:rsidRPr="003E4186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обследований обучающихся</w:t>
            </w:r>
            <w:r w:rsidRPr="003E4186">
              <w:rPr>
                <w:rFonts w:ascii="Times New Roman" w:hAnsi="Times New Roman" w:cs="Times New Roman"/>
                <w:sz w:val="28"/>
                <w:szCs w:val="28"/>
              </w:rPr>
              <w:t xml:space="preserve">); </w:t>
            </w:r>
            <w:r w:rsidRPr="003E4186">
              <w:rPr>
                <w:rFonts w:ascii="Times New Roman" w:hAnsi="Times New Roman" w:cs="Times New Roman"/>
                <w:bCs/>
                <w:sz w:val="28"/>
                <w:szCs w:val="28"/>
              </w:rPr>
              <w:t>обеспечение взаимодействия суб</w:t>
            </w:r>
            <w:r w:rsidRPr="003E4186">
              <w:rPr>
                <w:rFonts w:ascii="Times New Roman" w:hAnsi="Times New Roman" w:cs="Times New Roman"/>
                <w:bCs/>
                <w:sz w:val="28"/>
                <w:szCs w:val="28"/>
              </w:rPr>
              <w:t>ъ</w:t>
            </w:r>
            <w:r w:rsidRPr="003E4186">
              <w:rPr>
                <w:rFonts w:ascii="Times New Roman" w:hAnsi="Times New Roman" w:cs="Times New Roman"/>
                <w:bCs/>
                <w:sz w:val="28"/>
                <w:szCs w:val="28"/>
              </w:rPr>
              <w:t>ектов профилактики в сфере антинаркотической деятельности (проведение межведомственных оперативно-профилактических операций, акций, ре</w:t>
            </w:r>
            <w:r w:rsidRPr="003E4186">
              <w:rPr>
                <w:rFonts w:ascii="Times New Roman" w:hAnsi="Times New Roman" w:cs="Times New Roman"/>
                <w:bCs/>
                <w:sz w:val="28"/>
                <w:szCs w:val="28"/>
              </w:rPr>
              <w:t>й</w:t>
            </w:r>
            <w:r w:rsidRPr="003E4186">
              <w:rPr>
                <w:rFonts w:ascii="Times New Roman" w:hAnsi="Times New Roman" w:cs="Times New Roman"/>
                <w:bCs/>
                <w:sz w:val="28"/>
                <w:szCs w:val="28"/>
              </w:rPr>
              <w:t>дов).</w:t>
            </w:r>
            <w:r w:rsidR="00A972F9" w:rsidRPr="003E4186">
              <w:rPr>
                <w:rFonts w:ascii="Times New Roman" w:hAnsi="Times New Roman" w:cs="Times New Roman"/>
                <w:bCs/>
                <w:sz w:val="28"/>
                <w:szCs w:val="28"/>
              </w:rPr>
              <w:t> </w:t>
            </w:r>
            <w:r w:rsidRPr="003E4186">
              <w:rPr>
                <w:rFonts w:ascii="Times New Roman" w:hAnsi="Times New Roman" w:cs="Times New Roman"/>
                <w:sz w:val="28"/>
                <w:szCs w:val="28"/>
              </w:rPr>
              <w:t>Для обеспечения профилактических мероприятий предусмотрено выдел</w:t>
            </w:r>
            <w:r w:rsidRPr="003E4186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3E4186">
              <w:rPr>
                <w:rFonts w:ascii="Times New Roman" w:hAnsi="Times New Roman" w:cs="Times New Roman"/>
                <w:sz w:val="28"/>
                <w:szCs w:val="28"/>
              </w:rPr>
              <w:t>ние средств на разработку и изготовление информационно-рекламных матери</w:t>
            </w:r>
            <w:r w:rsidRPr="003E4186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3E4186">
              <w:rPr>
                <w:rFonts w:ascii="Times New Roman" w:hAnsi="Times New Roman" w:cs="Times New Roman"/>
                <w:sz w:val="28"/>
                <w:szCs w:val="28"/>
              </w:rPr>
              <w:t>лов антинаркотического характера».</w:t>
            </w:r>
          </w:p>
          <w:p w:rsidR="00DC2828" w:rsidRPr="003E4186" w:rsidRDefault="00DC2828" w:rsidP="00234400">
            <w:pPr>
              <w:tabs>
                <w:tab w:val="left" w:pos="601"/>
              </w:tabs>
              <w:contextualSpacing/>
              <w:jc w:val="both"/>
              <w:rPr>
                <w:sz w:val="28"/>
                <w:szCs w:val="28"/>
              </w:rPr>
            </w:pPr>
            <w:r w:rsidRPr="003E4186">
              <w:rPr>
                <w:sz w:val="28"/>
                <w:szCs w:val="28"/>
              </w:rPr>
              <w:t xml:space="preserve">  </w:t>
            </w:r>
            <w:r w:rsidR="00234400" w:rsidRPr="003E4186">
              <w:rPr>
                <w:sz w:val="28"/>
                <w:szCs w:val="28"/>
              </w:rPr>
              <w:t xml:space="preserve">     </w:t>
            </w:r>
            <w:r w:rsidRPr="003E4186">
              <w:rPr>
                <w:sz w:val="28"/>
                <w:szCs w:val="28"/>
              </w:rPr>
              <w:t xml:space="preserve">7. В таблице № 1 </w:t>
            </w:r>
            <w:r w:rsidR="00592C95" w:rsidRPr="003E4186">
              <w:rPr>
                <w:sz w:val="28"/>
                <w:szCs w:val="28"/>
              </w:rPr>
              <w:t xml:space="preserve"> п.</w:t>
            </w:r>
            <w:r w:rsidR="009053AA" w:rsidRPr="003E4186">
              <w:rPr>
                <w:sz w:val="28"/>
                <w:szCs w:val="28"/>
              </w:rPr>
              <w:t> </w:t>
            </w:r>
            <w:r w:rsidR="00592C95" w:rsidRPr="003E4186">
              <w:rPr>
                <w:sz w:val="28"/>
                <w:szCs w:val="28"/>
              </w:rPr>
              <w:t xml:space="preserve">п. 6.2, 6.4, 6.5 изложить  в  редакции </w:t>
            </w:r>
            <w:r w:rsidR="00592C95" w:rsidRPr="003E4186">
              <w:rPr>
                <w:sz w:val="28"/>
                <w:szCs w:val="28"/>
                <w:lang w:val="en-US"/>
              </w:rPr>
              <w:t> </w:t>
            </w:r>
            <w:r w:rsidR="00592C95" w:rsidRPr="003E4186">
              <w:rPr>
                <w:sz w:val="28"/>
                <w:szCs w:val="28"/>
              </w:rPr>
              <w:t>согласно</w:t>
            </w:r>
            <w:r w:rsidR="00592C95" w:rsidRPr="003E4186">
              <w:rPr>
                <w:sz w:val="28"/>
                <w:szCs w:val="28"/>
                <w:lang w:val="en-US"/>
              </w:rPr>
              <w:t> </w:t>
            </w:r>
            <w:r w:rsidR="00592C95" w:rsidRPr="003E4186">
              <w:rPr>
                <w:sz w:val="28"/>
                <w:szCs w:val="28"/>
              </w:rPr>
              <w:t xml:space="preserve"> прил</w:t>
            </w:r>
            <w:r w:rsidR="00592C95" w:rsidRPr="003E4186">
              <w:rPr>
                <w:sz w:val="28"/>
                <w:szCs w:val="28"/>
              </w:rPr>
              <w:t>о</w:t>
            </w:r>
            <w:r w:rsidR="00592C95" w:rsidRPr="003E4186">
              <w:rPr>
                <w:sz w:val="28"/>
                <w:szCs w:val="28"/>
              </w:rPr>
              <w:t xml:space="preserve">жению к  настоящим изменениям.      </w:t>
            </w:r>
          </w:p>
          <w:p w:rsidR="00745532" w:rsidRPr="003E4186" w:rsidRDefault="00DC2828" w:rsidP="00234400">
            <w:pPr>
              <w:tabs>
                <w:tab w:val="left" w:pos="634"/>
              </w:tabs>
              <w:contextualSpacing/>
              <w:jc w:val="both"/>
              <w:rPr>
                <w:sz w:val="28"/>
                <w:szCs w:val="28"/>
              </w:rPr>
            </w:pPr>
            <w:r w:rsidRPr="003E4186">
              <w:rPr>
                <w:sz w:val="28"/>
                <w:szCs w:val="28"/>
              </w:rPr>
              <w:t xml:space="preserve">  </w:t>
            </w:r>
            <w:r w:rsidR="00234400" w:rsidRPr="003E4186">
              <w:rPr>
                <w:sz w:val="28"/>
                <w:szCs w:val="28"/>
              </w:rPr>
              <w:t xml:space="preserve">     </w:t>
            </w:r>
            <w:r w:rsidRPr="003E4186">
              <w:rPr>
                <w:sz w:val="28"/>
                <w:szCs w:val="28"/>
              </w:rPr>
              <w:t>8</w:t>
            </w:r>
            <w:r w:rsidR="00745532" w:rsidRPr="003E4186">
              <w:rPr>
                <w:sz w:val="28"/>
                <w:szCs w:val="28"/>
              </w:rPr>
              <w:t xml:space="preserve">. В </w:t>
            </w:r>
            <w:r w:rsidR="009053AA" w:rsidRPr="003E4186">
              <w:rPr>
                <w:sz w:val="28"/>
                <w:szCs w:val="28"/>
              </w:rPr>
              <w:t>таблице №</w:t>
            </w:r>
            <w:r w:rsidR="007F4F00" w:rsidRPr="003E4186">
              <w:rPr>
                <w:sz w:val="28"/>
                <w:szCs w:val="28"/>
              </w:rPr>
              <w:t xml:space="preserve"> 2:</w:t>
            </w:r>
          </w:p>
          <w:p w:rsidR="007F4F00" w:rsidRPr="003E4186" w:rsidRDefault="00592C95" w:rsidP="001D4B48">
            <w:pPr>
              <w:contextualSpacing/>
              <w:jc w:val="both"/>
              <w:rPr>
                <w:sz w:val="28"/>
                <w:szCs w:val="28"/>
              </w:rPr>
            </w:pPr>
            <w:r w:rsidRPr="003E4186">
              <w:rPr>
                <w:sz w:val="28"/>
                <w:szCs w:val="28"/>
              </w:rPr>
              <w:t xml:space="preserve"> </w:t>
            </w:r>
            <w:r w:rsidR="00DC2828" w:rsidRPr="003E4186">
              <w:rPr>
                <w:sz w:val="28"/>
                <w:szCs w:val="28"/>
              </w:rPr>
              <w:t xml:space="preserve"> </w:t>
            </w:r>
            <w:r w:rsidR="00234400" w:rsidRPr="003E4186">
              <w:rPr>
                <w:sz w:val="28"/>
                <w:szCs w:val="28"/>
              </w:rPr>
              <w:t xml:space="preserve">     </w:t>
            </w:r>
            <w:r w:rsidR="00DC2828" w:rsidRPr="003E4186">
              <w:rPr>
                <w:sz w:val="28"/>
                <w:szCs w:val="28"/>
              </w:rPr>
              <w:t>8</w:t>
            </w:r>
            <w:r w:rsidR="007F4F00" w:rsidRPr="003E4186">
              <w:rPr>
                <w:sz w:val="28"/>
                <w:szCs w:val="28"/>
              </w:rPr>
              <w:t>.1. исключить основное мероприятие «Предупреждение и ликвидация чрезвычайных ситуаций природного и техногенного характера»;</w:t>
            </w:r>
          </w:p>
          <w:p w:rsidR="007F4F00" w:rsidRPr="003E4186" w:rsidRDefault="00592C95" w:rsidP="001D4B48">
            <w:pPr>
              <w:contextualSpacing/>
              <w:jc w:val="both"/>
              <w:rPr>
                <w:sz w:val="28"/>
                <w:szCs w:val="28"/>
              </w:rPr>
            </w:pPr>
            <w:r w:rsidRPr="003E4186">
              <w:rPr>
                <w:sz w:val="28"/>
                <w:szCs w:val="28"/>
              </w:rPr>
              <w:t xml:space="preserve">  </w:t>
            </w:r>
            <w:r w:rsidR="00234400" w:rsidRPr="003E4186">
              <w:rPr>
                <w:sz w:val="28"/>
                <w:szCs w:val="28"/>
              </w:rPr>
              <w:t xml:space="preserve">     </w:t>
            </w:r>
            <w:r w:rsidR="00DC2828" w:rsidRPr="003E4186">
              <w:rPr>
                <w:sz w:val="28"/>
                <w:szCs w:val="28"/>
              </w:rPr>
              <w:t>8</w:t>
            </w:r>
            <w:r w:rsidRPr="003E4186">
              <w:rPr>
                <w:sz w:val="28"/>
                <w:szCs w:val="28"/>
              </w:rPr>
              <w:t>.2. в 7 колонке п.1 </w:t>
            </w:r>
            <w:r w:rsidR="00D12B24" w:rsidRPr="003E4186">
              <w:rPr>
                <w:sz w:val="28"/>
                <w:szCs w:val="28"/>
              </w:rPr>
              <w:t>добавить</w:t>
            </w:r>
            <w:r w:rsidRPr="003E4186">
              <w:rPr>
                <w:sz w:val="28"/>
                <w:szCs w:val="28"/>
              </w:rPr>
              <w:t> для связи п.</w:t>
            </w:r>
            <w:r w:rsidR="00D12B24" w:rsidRPr="003E4186">
              <w:rPr>
                <w:sz w:val="28"/>
                <w:szCs w:val="28"/>
              </w:rPr>
              <w:t>1.2.</w:t>
            </w:r>
            <w:r w:rsidRPr="003E4186">
              <w:rPr>
                <w:sz w:val="28"/>
                <w:szCs w:val="28"/>
              </w:rPr>
              <w:t>;</w:t>
            </w:r>
            <w:r w:rsidRPr="003E4186">
              <w:rPr>
                <w:sz w:val="28"/>
                <w:szCs w:val="28"/>
              </w:rPr>
              <w:br/>
              <w:t xml:space="preserve">  </w:t>
            </w:r>
            <w:r w:rsidR="00234400" w:rsidRPr="003E4186">
              <w:rPr>
                <w:sz w:val="28"/>
                <w:szCs w:val="28"/>
              </w:rPr>
              <w:t xml:space="preserve">     </w:t>
            </w:r>
            <w:r w:rsidRPr="003E4186">
              <w:rPr>
                <w:sz w:val="28"/>
                <w:szCs w:val="28"/>
              </w:rPr>
              <w:t>8.3. добавить п.</w:t>
            </w:r>
            <w:r w:rsidR="009053AA" w:rsidRPr="003E4186">
              <w:rPr>
                <w:sz w:val="28"/>
                <w:szCs w:val="28"/>
              </w:rPr>
              <w:t> </w:t>
            </w:r>
            <w:r w:rsidRPr="003E4186">
              <w:rPr>
                <w:sz w:val="28"/>
                <w:szCs w:val="28"/>
              </w:rPr>
              <w:t xml:space="preserve">п. </w:t>
            </w:r>
            <w:r w:rsidR="00D86E3F" w:rsidRPr="003E4186">
              <w:rPr>
                <w:sz w:val="28"/>
                <w:szCs w:val="28"/>
              </w:rPr>
              <w:t>6.3, 6.4, 6.5 согласно редакции в приложении к насто</w:t>
            </w:r>
            <w:r w:rsidR="00D86E3F" w:rsidRPr="003E4186">
              <w:rPr>
                <w:sz w:val="28"/>
                <w:szCs w:val="28"/>
              </w:rPr>
              <w:t>я</w:t>
            </w:r>
            <w:r w:rsidR="00D86E3F" w:rsidRPr="003E4186">
              <w:rPr>
                <w:sz w:val="28"/>
                <w:szCs w:val="28"/>
              </w:rPr>
              <w:t>щим изменениям.</w:t>
            </w:r>
          </w:p>
          <w:p w:rsidR="00CA13D1" w:rsidRPr="003E4186" w:rsidRDefault="00592C95" w:rsidP="00234400">
            <w:pPr>
              <w:tabs>
                <w:tab w:val="left" w:pos="598"/>
              </w:tabs>
              <w:contextualSpacing/>
              <w:jc w:val="both"/>
              <w:rPr>
                <w:sz w:val="28"/>
                <w:szCs w:val="28"/>
              </w:rPr>
            </w:pPr>
            <w:r w:rsidRPr="003E4186">
              <w:rPr>
                <w:sz w:val="28"/>
                <w:szCs w:val="28"/>
              </w:rPr>
              <w:t xml:space="preserve"> </w:t>
            </w:r>
            <w:r w:rsidR="00234400" w:rsidRPr="003E4186">
              <w:rPr>
                <w:sz w:val="28"/>
                <w:szCs w:val="28"/>
              </w:rPr>
              <w:t xml:space="preserve">     </w:t>
            </w:r>
            <w:r w:rsidRPr="003E4186">
              <w:rPr>
                <w:sz w:val="28"/>
                <w:szCs w:val="28"/>
              </w:rPr>
              <w:t xml:space="preserve"> </w:t>
            </w:r>
            <w:r w:rsidR="00DC2828" w:rsidRPr="003E4186">
              <w:rPr>
                <w:sz w:val="28"/>
                <w:szCs w:val="28"/>
              </w:rPr>
              <w:t>9</w:t>
            </w:r>
            <w:r w:rsidR="00DA1EF0" w:rsidRPr="003E4186">
              <w:rPr>
                <w:sz w:val="28"/>
                <w:szCs w:val="28"/>
              </w:rPr>
              <w:t xml:space="preserve">. Таблицу № 3 </w:t>
            </w:r>
            <w:r w:rsidR="007C6325" w:rsidRPr="003E4186">
              <w:rPr>
                <w:sz w:val="28"/>
                <w:szCs w:val="28"/>
              </w:rPr>
              <w:t>Программы</w:t>
            </w:r>
            <w:r w:rsidR="00761D35" w:rsidRPr="003E4186">
              <w:rPr>
                <w:sz w:val="28"/>
                <w:szCs w:val="28"/>
              </w:rPr>
              <w:t> </w:t>
            </w:r>
            <w:r w:rsidR="007C6325" w:rsidRPr="003E4186">
              <w:rPr>
                <w:sz w:val="28"/>
                <w:szCs w:val="28"/>
              </w:rPr>
              <w:t> изложить</w:t>
            </w:r>
            <w:r w:rsidR="00761D35" w:rsidRPr="003E4186">
              <w:rPr>
                <w:sz w:val="28"/>
                <w:szCs w:val="28"/>
              </w:rPr>
              <w:t xml:space="preserve"> </w:t>
            </w:r>
            <w:r w:rsidR="007C6325" w:rsidRPr="003E4186">
              <w:rPr>
                <w:sz w:val="28"/>
                <w:szCs w:val="28"/>
              </w:rPr>
              <w:t> </w:t>
            </w:r>
            <w:r w:rsidR="00761D35" w:rsidRPr="003E4186">
              <w:rPr>
                <w:sz w:val="28"/>
                <w:szCs w:val="28"/>
              </w:rPr>
              <w:t xml:space="preserve">в  </w:t>
            </w:r>
            <w:r w:rsidR="007C6325" w:rsidRPr="003E4186">
              <w:rPr>
                <w:sz w:val="28"/>
                <w:szCs w:val="28"/>
              </w:rPr>
              <w:t>редакции</w:t>
            </w:r>
            <w:r w:rsidR="00761D35" w:rsidRPr="003E4186">
              <w:rPr>
                <w:sz w:val="28"/>
                <w:szCs w:val="28"/>
              </w:rPr>
              <w:t xml:space="preserve"> </w:t>
            </w:r>
            <w:r w:rsidR="00761D35" w:rsidRPr="003E4186">
              <w:rPr>
                <w:sz w:val="28"/>
                <w:szCs w:val="28"/>
                <w:lang w:val="en-US"/>
              </w:rPr>
              <w:t> </w:t>
            </w:r>
            <w:r w:rsidR="007C6325" w:rsidRPr="003E4186">
              <w:rPr>
                <w:sz w:val="28"/>
                <w:szCs w:val="28"/>
              </w:rPr>
              <w:t>согласно</w:t>
            </w:r>
            <w:r w:rsidR="00761D35" w:rsidRPr="003E4186">
              <w:rPr>
                <w:sz w:val="28"/>
                <w:szCs w:val="28"/>
                <w:lang w:val="en-US"/>
              </w:rPr>
              <w:t> </w:t>
            </w:r>
            <w:r w:rsidR="008F0C75" w:rsidRPr="003E4186">
              <w:rPr>
                <w:sz w:val="28"/>
                <w:szCs w:val="28"/>
              </w:rPr>
              <w:t xml:space="preserve"> </w:t>
            </w:r>
            <w:r w:rsidR="007C6325" w:rsidRPr="003E4186">
              <w:rPr>
                <w:sz w:val="28"/>
                <w:szCs w:val="28"/>
              </w:rPr>
              <w:t>приложению</w:t>
            </w:r>
            <w:r w:rsidR="00761D35" w:rsidRPr="003E4186">
              <w:rPr>
                <w:sz w:val="28"/>
                <w:szCs w:val="28"/>
              </w:rPr>
              <w:t xml:space="preserve"> </w:t>
            </w:r>
            <w:r w:rsidR="007C6325" w:rsidRPr="003E4186">
              <w:rPr>
                <w:sz w:val="28"/>
                <w:szCs w:val="28"/>
              </w:rPr>
              <w:t>к  настоящим изменениям.</w:t>
            </w:r>
            <w:r w:rsidR="00B67BA8" w:rsidRPr="003E4186">
              <w:rPr>
                <w:sz w:val="28"/>
                <w:szCs w:val="28"/>
              </w:rPr>
              <w:t xml:space="preserve">  </w:t>
            </w:r>
            <w:r w:rsidR="007561A2" w:rsidRPr="003E4186">
              <w:rPr>
                <w:sz w:val="28"/>
                <w:szCs w:val="28"/>
              </w:rPr>
              <w:t xml:space="preserve"> </w:t>
            </w:r>
            <w:r w:rsidR="00656A95" w:rsidRPr="003E4186">
              <w:rPr>
                <w:sz w:val="28"/>
                <w:szCs w:val="28"/>
              </w:rPr>
              <w:t xml:space="preserve">   </w:t>
            </w:r>
          </w:p>
        </w:tc>
      </w:tr>
    </w:tbl>
    <w:p w:rsidR="00AC662C" w:rsidRPr="003E4186" w:rsidRDefault="009621F8" w:rsidP="00CA13D1">
      <w:pPr>
        <w:tabs>
          <w:tab w:val="left" w:pos="567"/>
          <w:tab w:val="left" w:pos="9840"/>
        </w:tabs>
        <w:autoSpaceDE w:val="0"/>
        <w:autoSpaceDN w:val="0"/>
        <w:adjustRightInd w:val="0"/>
        <w:spacing w:line="300" w:lineRule="exact"/>
        <w:jc w:val="both"/>
        <w:outlineLvl w:val="1"/>
        <w:rPr>
          <w:sz w:val="28"/>
          <w:szCs w:val="28"/>
        </w:rPr>
      </w:pPr>
      <w:r w:rsidRPr="003E4186">
        <w:rPr>
          <w:sz w:val="28"/>
          <w:szCs w:val="28"/>
        </w:rPr>
        <w:lastRenderedPageBreak/>
        <w:t xml:space="preserve"> </w:t>
      </w:r>
      <w:r w:rsidR="00AC662C" w:rsidRPr="003E4186">
        <w:rPr>
          <w:b/>
          <w:sz w:val="28"/>
          <w:szCs w:val="28"/>
        </w:rPr>
        <w:t xml:space="preserve">       </w:t>
      </w:r>
    </w:p>
    <w:sectPr w:rsidR="00AC662C" w:rsidRPr="003E4186" w:rsidSect="0019113C">
      <w:headerReference w:type="even" r:id="rId9"/>
      <w:headerReference w:type="default" r:id="rId10"/>
      <w:pgSz w:w="11906" w:h="16838"/>
      <w:pgMar w:top="993" w:right="424" w:bottom="709" w:left="1701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A4F86" w:rsidRDefault="00EA4F86">
      <w:r>
        <w:separator/>
      </w:r>
    </w:p>
  </w:endnote>
  <w:endnote w:type="continuationSeparator" w:id="0">
    <w:p w:rsidR="00EA4F86" w:rsidRDefault="00EA4F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A4F86" w:rsidRDefault="00EA4F86">
      <w:r>
        <w:separator/>
      </w:r>
    </w:p>
  </w:footnote>
  <w:footnote w:type="continuationSeparator" w:id="0">
    <w:p w:rsidR="00EA4F86" w:rsidRDefault="00EA4F8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5143" w:rsidRDefault="00AE3720" w:rsidP="00F316F3">
    <w:pPr>
      <w:pStyle w:val="a4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D25143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D25143" w:rsidRDefault="00D25143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5143" w:rsidRDefault="00AE3720">
    <w:pPr>
      <w:pStyle w:val="a4"/>
      <w:jc w:val="center"/>
    </w:pPr>
    <w:r>
      <w:fldChar w:fldCharType="begin"/>
    </w:r>
    <w:r w:rsidR="00D25143">
      <w:instrText xml:space="preserve"> PAGE   \* MERGEFORMAT </w:instrText>
    </w:r>
    <w:r>
      <w:fldChar w:fldCharType="separate"/>
    </w:r>
    <w:r w:rsidR="00AA5CAA">
      <w:rPr>
        <w:noProof/>
      </w:rPr>
      <w:t>3</w:t>
    </w:r>
    <w:r>
      <w:rPr>
        <w:noProof/>
      </w:rPr>
      <w:fldChar w:fldCharType="end"/>
    </w:r>
  </w:p>
  <w:p w:rsidR="00D25143" w:rsidRDefault="00D25143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8442786C"/>
    <w:lvl w:ilvl="0">
      <w:numFmt w:val="decimal"/>
      <w:lvlText w:val="*"/>
      <w:lvlJc w:val="left"/>
    </w:lvl>
  </w:abstractNum>
  <w:abstractNum w:abstractNumId="1">
    <w:nsid w:val="03755721"/>
    <w:multiLevelType w:val="multilevel"/>
    <w:tmpl w:val="539E2F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4F00B2D"/>
    <w:multiLevelType w:val="singleLevel"/>
    <w:tmpl w:val="F084967A"/>
    <w:lvl w:ilvl="0">
      <w:start w:val="2"/>
      <w:numFmt w:val="upperRoman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  <w:u w:val="none"/>
      </w:rPr>
    </w:lvl>
  </w:abstractNum>
  <w:abstractNum w:abstractNumId="3">
    <w:nsid w:val="083D3A7E"/>
    <w:multiLevelType w:val="hybridMultilevel"/>
    <w:tmpl w:val="C14028EE"/>
    <w:lvl w:ilvl="0" w:tplc="81BA3B7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C3C4C1E4">
      <w:numFmt w:val="none"/>
      <w:lvlText w:val=""/>
      <w:lvlJc w:val="left"/>
      <w:pPr>
        <w:tabs>
          <w:tab w:val="num" w:pos="360"/>
        </w:tabs>
      </w:pPr>
    </w:lvl>
    <w:lvl w:ilvl="2" w:tplc="E01E9B46">
      <w:numFmt w:val="none"/>
      <w:lvlText w:val=""/>
      <w:lvlJc w:val="left"/>
      <w:pPr>
        <w:tabs>
          <w:tab w:val="num" w:pos="360"/>
        </w:tabs>
      </w:pPr>
    </w:lvl>
    <w:lvl w:ilvl="3" w:tplc="51CA10A2">
      <w:numFmt w:val="none"/>
      <w:lvlText w:val=""/>
      <w:lvlJc w:val="left"/>
      <w:pPr>
        <w:tabs>
          <w:tab w:val="num" w:pos="360"/>
        </w:tabs>
      </w:pPr>
    </w:lvl>
    <w:lvl w:ilvl="4" w:tplc="98AED918">
      <w:numFmt w:val="none"/>
      <w:lvlText w:val=""/>
      <w:lvlJc w:val="left"/>
      <w:pPr>
        <w:tabs>
          <w:tab w:val="num" w:pos="360"/>
        </w:tabs>
      </w:pPr>
    </w:lvl>
    <w:lvl w:ilvl="5" w:tplc="2F183404">
      <w:numFmt w:val="none"/>
      <w:lvlText w:val=""/>
      <w:lvlJc w:val="left"/>
      <w:pPr>
        <w:tabs>
          <w:tab w:val="num" w:pos="360"/>
        </w:tabs>
      </w:pPr>
    </w:lvl>
    <w:lvl w:ilvl="6" w:tplc="D5BC1B68">
      <w:numFmt w:val="none"/>
      <w:lvlText w:val=""/>
      <w:lvlJc w:val="left"/>
      <w:pPr>
        <w:tabs>
          <w:tab w:val="num" w:pos="360"/>
        </w:tabs>
      </w:pPr>
    </w:lvl>
    <w:lvl w:ilvl="7" w:tplc="C36CB824">
      <w:numFmt w:val="none"/>
      <w:lvlText w:val=""/>
      <w:lvlJc w:val="left"/>
      <w:pPr>
        <w:tabs>
          <w:tab w:val="num" w:pos="360"/>
        </w:tabs>
      </w:pPr>
    </w:lvl>
    <w:lvl w:ilvl="8" w:tplc="DDA831FC">
      <w:numFmt w:val="none"/>
      <w:lvlText w:val=""/>
      <w:lvlJc w:val="left"/>
      <w:pPr>
        <w:tabs>
          <w:tab w:val="num" w:pos="360"/>
        </w:tabs>
      </w:pPr>
    </w:lvl>
  </w:abstractNum>
  <w:abstractNum w:abstractNumId="4">
    <w:nsid w:val="084F784B"/>
    <w:multiLevelType w:val="hybridMultilevel"/>
    <w:tmpl w:val="B6985A0A"/>
    <w:lvl w:ilvl="0" w:tplc="3338480E">
      <w:start w:val="2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5">
    <w:nsid w:val="10315857"/>
    <w:multiLevelType w:val="hybridMultilevel"/>
    <w:tmpl w:val="9BDA7CEA"/>
    <w:lvl w:ilvl="0" w:tplc="D2EAEB74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2F57D4F"/>
    <w:multiLevelType w:val="singleLevel"/>
    <w:tmpl w:val="04A6B88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>
    <w:nsid w:val="185360AD"/>
    <w:multiLevelType w:val="hybridMultilevel"/>
    <w:tmpl w:val="7B0CE9B0"/>
    <w:lvl w:ilvl="0" w:tplc="C3EE0950">
      <w:start w:val="1"/>
      <w:numFmt w:val="decimal"/>
      <w:lvlText w:val="%1."/>
      <w:lvlJc w:val="left"/>
      <w:pPr>
        <w:ind w:left="92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4" w:hanging="360"/>
      </w:pPr>
    </w:lvl>
    <w:lvl w:ilvl="2" w:tplc="0419001B" w:tentative="1">
      <w:start w:val="1"/>
      <w:numFmt w:val="lowerRoman"/>
      <w:lvlText w:val="%3."/>
      <w:lvlJc w:val="right"/>
      <w:pPr>
        <w:ind w:left="2364" w:hanging="180"/>
      </w:pPr>
    </w:lvl>
    <w:lvl w:ilvl="3" w:tplc="0419000F" w:tentative="1">
      <w:start w:val="1"/>
      <w:numFmt w:val="decimal"/>
      <w:lvlText w:val="%4."/>
      <w:lvlJc w:val="left"/>
      <w:pPr>
        <w:ind w:left="3084" w:hanging="360"/>
      </w:pPr>
    </w:lvl>
    <w:lvl w:ilvl="4" w:tplc="04190019" w:tentative="1">
      <w:start w:val="1"/>
      <w:numFmt w:val="lowerLetter"/>
      <w:lvlText w:val="%5."/>
      <w:lvlJc w:val="left"/>
      <w:pPr>
        <w:ind w:left="3804" w:hanging="360"/>
      </w:pPr>
    </w:lvl>
    <w:lvl w:ilvl="5" w:tplc="0419001B" w:tentative="1">
      <w:start w:val="1"/>
      <w:numFmt w:val="lowerRoman"/>
      <w:lvlText w:val="%6."/>
      <w:lvlJc w:val="right"/>
      <w:pPr>
        <w:ind w:left="4524" w:hanging="180"/>
      </w:pPr>
    </w:lvl>
    <w:lvl w:ilvl="6" w:tplc="0419000F" w:tentative="1">
      <w:start w:val="1"/>
      <w:numFmt w:val="decimal"/>
      <w:lvlText w:val="%7."/>
      <w:lvlJc w:val="left"/>
      <w:pPr>
        <w:ind w:left="5244" w:hanging="360"/>
      </w:pPr>
    </w:lvl>
    <w:lvl w:ilvl="7" w:tplc="04190019" w:tentative="1">
      <w:start w:val="1"/>
      <w:numFmt w:val="lowerLetter"/>
      <w:lvlText w:val="%8."/>
      <w:lvlJc w:val="left"/>
      <w:pPr>
        <w:ind w:left="5964" w:hanging="360"/>
      </w:pPr>
    </w:lvl>
    <w:lvl w:ilvl="8" w:tplc="0419001B" w:tentative="1">
      <w:start w:val="1"/>
      <w:numFmt w:val="lowerRoman"/>
      <w:lvlText w:val="%9."/>
      <w:lvlJc w:val="right"/>
      <w:pPr>
        <w:ind w:left="6684" w:hanging="180"/>
      </w:pPr>
    </w:lvl>
  </w:abstractNum>
  <w:abstractNum w:abstractNumId="8">
    <w:nsid w:val="188C736C"/>
    <w:multiLevelType w:val="singleLevel"/>
    <w:tmpl w:val="706AEF3E"/>
    <w:lvl w:ilvl="0">
      <w:start w:val="3"/>
      <w:numFmt w:val="upperRoman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  <w:u w:val="none"/>
      </w:rPr>
    </w:lvl>
  </w:abstractNum>
  <w:abstractNum w:abstractNumId="9">
    <w:nsid w:val="19AB5F46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0">
    <w:nsid w:val="1D963C3C"/>
    <w:multiLevelType w:val="multilevel"/>
    <w:tmpl w:val="1F7C490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1">
    <w:nsid w:val="1E427751"/>
    <w:multiLevelType w:val="hybridMultilevel"/>
    <w:tmpl w:val="B9163418"/>
    <w:lvl w:ilvl="0" w:tplc="6AD036F4">
      <w:start w:val="1"/>
      <w:numFmt w:val="decimal"/>
      <w:lvlText w:val="%1."/>
      <w:lvlJc w:val="left"/>
      <w:pPr>
        <w:ind w:left="100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8" w:hanging="360"/>
      </w:pPr>
    </w:lvl>
    <w:lvl w:ilvl="2" w:tplc="0419001B" w:tentative="1">
      <w:start w:val="1"/>
      <w:numFmt w:val="lowerRoman"/>
      <w:lvlText w:val="%3."/>
      <w:lvlJc w:val="right"/>
      <w:pPr>
        <w:ind w:left="2448" w:hanging="180"/>
      </w:pPr>
    </w:lvl>
    <w:lvl w:ilvl="3" w:tplc="0419000F" w:tentative="1">
      <w:start w:val="1"/>
      <w:numFmt w:val="decimal"/>
      <w:lvlText w:val="%4."/>
      <w:lvlJc w:val="left"/>
      <w:pPr>
        <w:ind w:left="3168" w:hanging="360"/>
      </w:pPr>
    </w:lvl>
    <w:lvl w:ilvl="4" w:tplc="04190019" w:tentative="1">
      <w:start w:val="1"/>
      <w:numFmt w:val="lowerLetter"/>
      <w:lvlText w:val="%5."/>
      <w:lvlJc w:val="left"/>
      <w:pPr>
        <w:ind w:left="3888" w:hanging="360"/>
      </w:pPr>
    </w:lvl>
    <w:lvl w:ilvl="5" w:tplc="0419001B" w:tentative="1">
      <w:start w:val="1"/>
      <w:numFmt w:val="lowerRoman"/>
      <w:lvlText w:val="%6."/>
      <w:lvlJc w:val="right"/>
      <w:pPr>
        <w:ind w:left="4608" w:hanging="180"/>
      </w:pPr>
    </w:lvl>
    <w:lvl w:ilvl="6" w:tplc="0419000F" w:tentative="1">
      <w:start w:val="1"/>
      <w:numFmt w:val="decimal"/>
      <w:lvlText w:val="%7."/>
      <w:lvlJc w:val="left"/>
      <w:pPr>
        <w:ind w:left="5328" w:hanging="360"/>
      </w:pPr>
    </w:lvl>
    <w:lvl w:ilvl="7" w:tplc="04190019" w:tentative="1">
      <w:start w:val="1"/>
      <w:numFmt w:val="lowerLetter"/>
      <w:lvlText w:val="%8."/>
      <w:lvlJc w:val="left"/>
      <w:pPr>
        <w:ind w:left="6048" w:hanging="360"/>
      </w:pPr>
    </w:lvl>
    <w:lvl w:ilvl="8" w:tplc="0419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12">
    <w:nsid w:val="20A20BD7"/>
    <w:multiLevelType w:val="singleLevel"/>
    <w:tmpl w:val="F1225E10"/>
    <w:lvl w:ilvl="0">
      <w:start w:val="4"/>
      <w:numFmt w:val="upperRoman"/>
      <w:lvlText w:val="%1. "/>
      <w:legacy w:legacy="1" w:legacySpace="0" w:legacyIndent="283"/>
      <w:lvlJc w:val="left"/>
      <w:pPr>
        <w:ind w:left="283" w:hanging="283"/>
      </w:pPr>
      <w:rPr>
        <w:b w:val="0"/>
        <w:bCs w:val="0"/>
        <w:i w:val="0"/>
        <w:iCs w:val="0"/>
        <w:sz w:val="24"/>
        <w:szCs w:val="24"/>
      </w:rPr>
    </w:lvl>
  </w:abstractNum>
  <w:abstractNum w:abstractNumId="13">
    <w:nsid w:val="22B71133"/>
    <w:multiLevelType w:val="singleLevel"/>
    <w:tmpl w:val="2E304DCE"/>
    <w:lvl w:ilvl="0">
      <w:start w:val="3"/>
      <w:numFmt w:val="upperRoman"/>
      <w:lvlText w:val="%1. "/>
      <w:legacy w:legacy="1" w:legacySpace="0" w:legacyIndent="283"/>
      <w:lvlJc w:val="left"/>
      <w:pPr>
        <w:ind w:left="283" w:hanging="283"/>
      </w:pPr>
      <w:rPr>
        <w:b w:val="0"/>
        <w:bCs w:val="0"/>
        <w:i w:val="0"/>
        <w:iCs w:val="0"/>
        <w:sz w:val="24"/>
        <w:szCs w:val="24"/>
      </w:rPr>
    </w:lvl>
  </w:abstractNum>
  <w:abstractNum w:abstractNumId="14">
    <w:nsid w:val="23CA47EF"/>
    <w:multiLevelType w:val="multilevel"/>
    <w:tmpl w:val="B99C4B5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>
    <w:nsid w:val="29876A2C"/>
    <w:multiLevelType w:val="hybridMultilevel"/>
    <w:tmpl w:val="C75821A8"/>
    <w:lvl w:ilvl="0" w:tplc="D2EAEB74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41F51E7"/>
    <w:multiLevelType w:val="multilevel"/>
    <w:tmpl w:val="758638C2"/>
    <w:lvl w:ilvl="0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9"/>
      <w:numFmt w:val="decimal"/>
      <w:lvlText w:val="%1.%2."/>
      <w:lvlJc w:val="left"/>
      <w:pPr>
        <w:tabs>
          <w:tab w:val="num" w:pos="1473"/>
        </w:tabs>
        <w:ind w:left="1473" w:hanging="480"/>
      </w:pPr>
      <w:rPr>
        <w:rFonts w:ascii="Times New Roman" w:eastAsia="Times New Roman" w:hAnsi="Times New Roman"/>
      </w:rPr>
    </w:lvl>
    <w:lvl w:ilvl="2">
      <w:start w:val="1"/>
      <w:numFmt w:val="decimal"/>
      <w:lvlText w:val="%1.%2.%3."/>
      <w:lvlJc w:val="left"/>
      <w:pPr>
        <w:tabs>
          <w:tab w:val="num" w:pos="2706"/>
        </w:tabs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699"/>
        </w:tabs>
        <w:ind w:left="369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052"/>
        </w:tabs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045"/>
        </w:tabs>
        <w:ind w:left="60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398"/>
        </w:tabs>
        <w:ind w:left="73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391"/>
        </w:tabs>
        <w:ind w:left="839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744"/>
        </w:tabs>
        <w:ind w:left="9744" w:hanging="1800"/>
      </w:pPr>
      <w:rPr>
        <w:rFonts w:hint="default"/>
      </w:rPr>
    </w:lvl>
  </w:abstractNum>
  <w:abstractNum w:abstractNumId="17">
    <w:nsid w:val="3AE06E0A"/>
    <w:multiLevelType w:val="singleLevel"/>
    <w:tmpl w:val="A35C6B30"/>
    <w:lvl w:ilvl="0">
      <w:start w:val="1"/>
      <w:numFmt w:val="decimal"/>
      <w:lvlText w:val="%1. "/>
      <w:lvlJc w:val="left"/>
      <w:pPr>
        <w:tabs>
          <w:tab w:val="num" w:pos="583"/>
        </w:tabs>
        <w:ind w:left="583" w:hanging="413"/>
      </w:pPr>
      <w:rPr>
        <w:rFonts w:ascii="Times New Roman" w:hAnsi="Times New Roman" w:cs="Times New Roman" w:hint="default"/>
        <w:b/>
        <w:bCs/>
        <w:i w:val="0"/>
        <w:iCs w:val="0"/>
        <w:sz w:val="24"/>
        <w:szCs w:val="24"/>
        <w:u w:val="none"/>
      </w:rPr>
    </w:lvl>
  </w:abstractNum>
  <w:abstractNum w:abstractNumId="18">
    <w:nsid w:val="3C6A6F71"/>
    <w:multiLevelType w:val="hybridMultilevel"/>
    <w:tmpl w:val="93E0972A"/>
    <w:lvl w:ilvl="0" w:tplc="B8541824">
      <w:start w:val="1"/>
      <w:numFmt w:val="decimal"/>
      <w:lvlText w:val="%1."/>
      <w:lvlJc w:val="left"/>
      <w:pPr>
        <w:ind w:left="93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56" w:hanging="360"/>
      </w:pPr>
    </w:lvl>
    <w:lvl w:ilvl="2" w:tplc="0419001B" w:tentative="1">
      <w:start w:val="1"/>
      <w:numFmt w:val="lowerRoman"/>
      <w:lvlText w:val="%3."/>
      <w:lvlJc w:val="right"/>
      <w:pPr>
        <w:ind w:left="2376" w:hanging="180"/>
      </w:pPr>
    </w:lvl>
    <w:lvl w:ilvl="3" w:tplc="0419000F" w:tentative="1">
      <w:start w:val="1"/>
      <w:numFmt w:val="decimal"/>
      <w:lvlText w:val="%4."/>
      <w:lvlJc w:val="left"/>
      <w:pPr>
        <w:ind w:left="3096" w:hanging="360"/>
      </w:pPr>
    </w:lvl>
    <w:lvl w:ilvl="4" w:tplc="04190019" w:tentative="1">
      <w:start w:val="1"/>
      <w:numFmt w:val="lowerLetter"/>
      <w:lvlText w:val="%5."/>
      <w:lvlJc w:val="left"/>
      <w:pPr>
        <w:ind w:left="3816" w:hanging="360"/>
      </w:pPr>
    </w:lvl>
    <w:lvl w:ilvl="5" w:tplc="0419001B" w:tentative="1">
      <w:start w:val="1"/>
      <w:numFmt w:val="lowerRoman"/>
      <w:lvlText w:val="%6."/>
      <w:lvlJc w:val="right"/>
      <w:pPr>
        <w:ind w:left="4536" w:hanging="180"/>
      </w:pPr>
    </w:lvl>
    <w:lvl w:ilvl="6" w:tplc="0419000F" w:tentative="1">
      <w:start w:val="1"/>
      <w:numFmt w:val="decimal"/>
      <w:lvlText w:val="%7."/>
      <w:lvlJc w:val="left"/>
      <w:pPr>
        <w:ind w:left="5256" w:hanging="360"/>
      </w:pPr>
    </w:lvl>
    <w:lvl w:ilvl="7" w:tplc="04190019" w:tentative="1">
      <w:start w:val="1"/>
      <w:numFmt w:val="lowerLetter"/>
      <w:lvlText w:val="%8."/>
      <w:lvlJc w:val="left"/>
      <w:pPr>
        <w:ind w:left="5976" w:hanging="360"/>
      </w:pPr>
    </w:lvl>
    <w:lvl w:ilvl="8" w:tplc="0419001B" w:tentative="1">
      <w:start w:val="1"/>
      <w:numFmt w:val="lowerRoman"/>
      <w:lvlText w:val="%9."/>
      <w:lvlJc w:val="right"/>
      <w:pPr>
        <w:ind w:left="6696" w:hanging="180"/>
      </w:pPr>
    </w:lvl>
  </w:abstractNum>
  <w:abstractNum w:abstractNumId="19">
    <w:nsid w:val="3F3931B1"/>
    <w:multiLevelType w:val="multilevel"/>
    <w:tmpl w:val="1BF4B15C"/>
    <w:lvl w:ilvl="0">
      <w:start w:val="5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0">
    <w:nsid w:val="3F943FC7"/>
    <w:multiLevelType w:val="hybridMultilevel"/>
    <w:tmpl w:val="4198B256"/>
    <w:lvl w:ilvl="0" w:tplc="5BDA4646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5580D3A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22">
    <w:nsid w:val="460445C1"/>
    <w:multiLevelType w:val="hybridMultilevel"/>
    <w:tmpl w:val="616AB260"/>
    <w:lvl w:ilvl="0" w:tplc="6F22D672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46CB0F81"/>
    <w:multiLevelType w:val="hybridMultilevel"/>
    <w:tmpl w:val="A14EA618"/>
    <w:lvl w:ilvl="0" w:tplc="8C26FAC2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47037DD1"/>
    <w:multiLevelType w:val="hybridMultilevel"/>
    <w:tmpl w:val="3CA2859A"/>
    <w:lvl w:ilvl="0" w:tplc="79FC577A">
      <w:start w:val="3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B2A601A"/>
    <w:multiLevelType w:val="singleLevel"/>
    <w:tmpl w:val="088AFA00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6">
    <w:nsid w:val="537F708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7">
    <w:nsid w:val="55F73A05"/>
    <w:multiLevelType w:val="hybridMultilevel"/>
    <w:tmpl w:val="26807B3E"/>
    <w:lvl w:ilvl="0" w:tplc="F4D40A8E">
      <w:start w:val="1"/>
      <w:numFmt w:val="decimal"/>
      <w:lvlText w:val="%1."/>
      <w:lvlJc w:val="left"/>
      <w:pPr>
        <w:tabs>
          <w:tab w:val="num" w:pos="1662"/>
        </w:tabs>
        <w:ind w:left="1662" w:hanging="109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8">
    <w:nsid w:val="58C82E7F"/>
    <w:multiLevelType w:val="singleLevel"/>
    <w:tmpl w:val="CF6051E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9">
    <w:nsid w:val="5FEF2BDB"/>
    <w:multiLevelType w:val="hybridMultilevel"/>
    <w:tmpl w:val="539E2FC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60892D2A"/>
    <w:multiLevelType w:val="singleLevel"/>
    <w:tmpl w:val="C0F85FF2"/>
    <w:lvl w:ilvl="0">
      <w:start w:val="4"/>
      <w:numFmt w:val="upperRoman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  <w:u w:val="none"/>
      </w:rPr>
    </w:lvl>
  </w:abstractNum>
  <w:abstractNum w:abstractNumId="31">
    <w:nsid w:val="6DC86CC4"/>
    <w:multiLevelType w:val="hybridMultilevel"/>
    <w:tmpl w:val="EDE4E3A0"/>
    <w:lvl w:ilvl="0" w:tplc="1EF4D746">
      <w:start w:val="1"/>
      <w:numFmt w:val="decimal"/>
      <w:lvlText w:val="%1."/>
      <w:lvlJc w:val="left"/>
      <w:pPr>
        <w:tabs>
          <w:tab w:val="num" w:pos="1580"/>
        </w:tabs>
        <w:ind w:left="1580" w:hanging="870"/>
      </w:pPr>
      <w:rPr>
        <w:rFonts w:hint="default"/>
      </w:rPr>
    </w:lvl>
    <w:lvl w:ilvl="1" w:tplc="30942762">
      <w:numFmt w:val="none"/>
      <w:lvlText w:val=""/>
      <w:lvlJc w:val="left"/>
      <w:pPr>
        <w:tabs>
          <w:tab w:val="num" w:pos="360"/>
        </w:tabs>
      </w:pPr>
    </w:lvl>
    <w:lvl w:ilvl="2" w:tplc="6680D5C6">
      <w:numFmt w:val="none"/>
      <w:lvlText w:val=""/>
      <w:lvlJc w:val="left"/>
      <w:pPr>
        <w:tabs>
          <w:tab w:val="num" w:pos="360"/>
        </w:tabs>
      </w:pPr>
    </w:lvl>
    <w:lvl w:ilvl="3" w:tplc="BFCA400C">
      <w:numFmt w:val="none"/>
      <w:lvlText w:val=""/>
      <w:lvlJc w:val="left"/>
      <w:pPr>
        <w:tabs>
          <w:tab w:val="num" w:pos="360"/>
        </w:tabs>
      </w:pPr>
    </w:lvl>
    <w:lvl w:ilvl="4" w:tplc="8580F8BC">
      <w:numFmt w:val="none"/>
      <w:lvlText w:val=""/>
      <w:lvlJc w:val="left"/>
      <w:pPr>
        <w:tabs>
          <w:tab w:val="num" w:pos="360"/>
        </w:tabs>
      </w:pPr>
    </w:lvl>
    <w:lvl w:ilvl="5" w:tplc="10E6A3F8">
      <w:numFmt w:val="none"/>
      <w:lvlText w:val=""/>
      <w:lvlJc w:val="left"/>
      <w:pPr>
        <w:tabs>
          <w:tab w:val="num" w:pos="360"/>
        </w:tabs>
      </w:pPr>
    </w:lvl>
    <w:lvl w:ilvl="6" w:tplc="0E46D546">
      <w:numFmt w:val="none"/>
      <w:lvlText w:val=""/>
      <w:lvlJc w:val="left"/>
      <w:pPr>
        <w:tabs>
          <w:tab w:val="num" w:pos="360"/>
        </w:tabs>
      </w:pPr>
    </w:lvl>
    <w:lvl w:ilvl="7" w:tplc="55F89EC4">
      <w:numFmt w:val="none"/>
      <w:lvlText w:val=""/>
      <w:lvlJc w:val="left"/>
      <w:pPr>
        <w:tabs>
          <w:tab w:val="num" w:pos="360"/>
        </w:tabs>
      </w:pPr>
    </w:lvl>
    <w:lvl w:ilvl="8" w:tplc="6A3E4578">
      <w:numFmt w:val="none"/>
      <w:lvlText w:val=""/>
      <w:lvlJc w:val="left"/>
      <w:pPr>
        <w:tabs>
          <w:tab w:val="num" w:pos="360"/>
        </w:tabs>
      </w:pPr>
    </w:lvl>
  </w:abstractNum>
  <w:abstractNum w:abstractNumId="32">
    <w:nsid w:val="6EB01427"/>
    <w:multiLevelType w:val="singleLevel"/>
    <w:tmpl w:val="D66C87B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3">
    <w:nsid w:val="7A317BBE"/>
    <w:multiLevelType w:val="singleLevel"/>
    <w:tmpl w:val="0BAAD8F4"/>
    <w:lvl w:ilvl="0">
      <w:start w:val="2"/>
      <w:numFmt w:val="upperRoman"/>
      <w:lvlText w:val="%1. "/>
      <w:legacy w:legacy="1" w:legacySpace="0" w:legacyIndent="283"/>
      <w:lvlJc w:val="left"/>
      <w:pPr>
        <w:ind w:left="283" w:hanging="283"/>
      </w:pPr>
      <w:rPr>
        <w:b w:val="0"/>
        <w:bCs w:val="0"/>
        <w:i w:val="0"/>
        <w:iCs w:val="0"/>
        <w:sz w:val="24"/>
        <w:szCs w:val="24"/>
      </w:rPr>
    </w:lvl>
  </w:abstractNum>
  <w:abstractNum w:abstractNumId="34">
    <w:nsid w:val="7BBD4A6A"/>
    <w:multiLevelType w:val="multilevel"/>
    <w:tmpl w:val="FD6A79C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353"/>
        </w:tabs>
        <w:ind w:left="1353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706"/>
        </w:tabs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699"/>
        </w:tabs>
        <w:ind w:left="369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052"/>
        </w:tabs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045"/>
        </w:tabs>
        <w:ind w:left="60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398"/>
        </w:tabs>
        <w:ind w:left="73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391"/>
        </w:tabs>
        <w:ind w:left="839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744"/>
        </w:tabs>
        <w:ind w:left="9744" w:hanging="1800"/>
      </w:pPr>
      <w:rPr>
        <w:rFonts w:hint="default"/>
      </w:rPr>
    </w:lvl>
  </w:abstractNum>
  <w:abstractNum w:abstractNumId="35">
    <w:nsid w:val="7E6C38F7"/>
    <w:multiLevelType w:val="singleLevel"/>
    <w:tmpl w:val="279A9EA4"/>
    <w:lvl w:ilvl="0">
      <w:start w:val="1"/>
      <w:numFmt w:val="decimal"/>
      <w:lvlText w:val="%1. "/>
      <w:lvlJc w:val="left"/>
      <w:pPr>
        <w:tabs>
          <w:tab w:val="num" w:pos="583"/>
        </w:tabs>
        <w:ind w:left="583" w:hanging="413"/>
      </w:pPr>
      <w:rPr>
        <w:rFonts w:ascii="Times New Roman" w:hAnsi="Times New Roman" w:cs="Times New Roman" w:hint="default"/>
        <w:b/>
        <w:bCs/>
        <w:i w:val="0"/>
        <w:iCs w:val="0"/>
        <w:sz w:val="24"/>
        <w:szCs w:val="24"/>
        <w:u w:val="none"/>
      </w:rPr>
    </w:lvl>
  </w:abstractNum>
  <w:num w:numId="1">
    <w:abstractNumId w:val="14"/>
  </w:num>
  <w:num w:numId="2">
    <w:abstractNumId w:val="9"/>
  </w:num>
  <w:num w:numId="3">
    <w:abstractNumId w:val="28"/>
  </w:num>
  <w:num w:numId="4">
    <w:abstractNumId w:val="33"/>
  </w:num>
  <w:num w:numId="5">
    <w:abstractNumId w:val="0"/>
    <w:lvlOverride w:ilvl="0">
      <w:lvl w:ilvl="0">
        <w:start w:val="1"/>
        <w:numFmt w:val="bullet"/>
        <w:lvlText w:val=""/>
        <w:legacy w:legacy="1" w:legacySpace="0" w:legacyIndent="283"/>
        <w:lvlJc w:val="left"/>
        <w:pPr>
          <w:ind w:left="523" w:hanging="283"/>
        </w:pPr>
        <w:rPr>
          <w:rFonts w:ascii="Wingdings" w:hAnsi="Wingdings" w:cs="Wingdings" w:hint="default"/>
          <w:b w:val="0"/>
          <w:bCs w:val="0"/>
          <w:i w:val="0"/>
          <w:iCs w:val="0"/>
          <w:sz w:val="24"/>
          <w:szCs w:val="24"/>
        </w:rPr>
      </w:lvl>
    </w:lvlOverride>
  </w:num>
  <w:num w:numId="6">
    <w:abstractNumId w:val="13"/>
  </w:num>
  <w:num w:numId="7">
    <w:abstractNumId w:val="12"/>
  </w:num>
  <w:num w:numId="8">
    <w:abstractNumId w:val="2"/>
  </w:num>
  <w:num w:numId="9">
    <w:abstractNumId w:val="8"/>
  </w:num>
  <w:num w:numId="10">
    <w:abstractNumId w:val="30"/>
  </w:num>
  <w:num w:numId="11">
    <w:abstractNumId w:val="23"/>
  </w:num>
  <w:num w:numId="12">
    <w:abstractNumId w:val="22"/>
  </w:num>
  <w:num w:numId="13">
    <w:abstractNumId w:val="24"/>
  </w:num>
  <w:num w:numId="14">
    <w:abstractNumId w:val="3"/>
  </w:num>
  <w:num w:numId="15">
    <w:abstractNumId w:val="26"/>
  </w:num>
  <w:num w:numId="16">
    <w:abstractNumId w:val="32"/>
  </w:num>
  <w:num w:numId="17">
    <w:abstractNumId w:val="6"/>
  </w:num>
  <w:num w:numId="18">
    <w:abstractNumId w:val="25"/>
  </w:num>
  <w:num w:numId="19">
    <w:abstractNumId w:val="35"/>
  </w:num>
  <w:num w:numId="20">
    <w:abstractNumId w:val="17"/>
  </w:num>
  <w:num w:numId="21">
    <w:abstractNumId w:val="31"/>
  </w:num>
  <w:num w:numId="22">
    <w:abstractNumId w:val="4"/>
  </w:num>
  <w:num w:numId="23">
    <w:abstractNumId w:val="29"/>
  </w:num>
  <w:num w:numId="24">
    <w:abstractNumId w:val="16"/>
  </w:num>
  <w:num w:numId="25">
    <w:abstractNumId w:val="34"/>
  </w:num>
  <w:num w:numId="26">
    <w:abstractNumId w:val="21"/>
  </w:num>
  <w:num w:numId="27">
    <w:abstractNumId w:val="10"/>
  </w:num>
  <w:num w:numId="28">
    <w:abstractNumId w:val="1"/>
  </w:num>
  <w:num w:numId="29">
    <w:abstractNumId w:val="20"/>
  </w:num>
  <w:num w:numId="30">
    <w:abstractNumId w:val="5"/>
  </w:num>
  <w:num w:numId="31">
    <w:abstractNumId w:val="15"/>
  </w:num>
  <w:num w:numId="32">
    <w:abstractNumId w:val="27"/>
  </w:num>
  <w:num w:numId="33">
    <w:abstractNumId w:val="19"/>
  </w:num>
  <w:num w:numId="34">
    <w:abstractNumId w:val="7"/>
  </w:num>
  <w:num w:numId="35">
    <w:abstractNumId w:val="11"/>
  </w:num>
  <w:num w:numId="36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hyphenationZone w:val="357"/>
  <w:displayHorizontalDrawingGridEvery w:val="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2A78"/>
    <w:rsid w:val="00000372"/>
    <w:rsid w:val="00006AA9"/>
    <w:rsid w:val="000079A8"/>
    <w:rsid w:val="00007A3F"/>
    <w:rsid w:val="000120DB"/>
    <w:rsid w:val="00017AED"/>
    <w:rsid w:val="000233FE"/>
    <w:rsid w:val="000270D5"/>
    <w:rsid w:val="00031A81"/>
    <w:rsid w:val="0003225A"/>
    <w:rsid w:val="0003665A"/>
    <w:rsid w:val="00036EFE"/>
    <w:rsid w:val="00037944"/>
    <w:rsid w:val="00046FA0"/>
    <w:rsid w:val="00050CEC"/>
    <w:rsid w:val="00051DA9"/>
    <w:rsid w:val="000522EE"/>
    <w:rsid w:val="0005480E"/>
    <w:rsid w:val="00064D88"/>
    <w:rsid w:val="00064E75"/>
    <w:rsid w:val="00065B39"/>
    <w:rsid w:val="0007140D"/>
    <w:rsid w:val="00075C4B"/>
    <w:rsid w:val="00077DB0"/>
    <w:rsid w:val="00080F3D"/>
    <w:rsid w:val="00081EC4"/>
    <w:rsid w:val="000873C4"/>
    <w:rsid w:val="000913A5"/>
    <w:rsid w:val="00093230"/>
    <w:rsid w:val="00094A7D"/>
    <w:rsid w:val="000A06AB"/>
    <w:rsid w:val="000A1250"/>
    <w:rsid w:val="000A57A7"/>
    <w:rsid w:val="000A7541"/>
    <w:rsid w:val="000B1257"/>
    <w:rsid w:val="000B1C90"/>
    <w:rsid w:val="000B4B2E"/>
    <w:rsid w:val="000B74C2"/>
    <w:rsid w:val="000C27B1"/>
    <w:rsid w:val="000C37BD"/>
    <w:rsid w:val="000C44B2"/>
    <w:rsid w:val="000D423C"/>
    <w:rsid w:val="000D5763"/>
    <w:rsid w:val="000E0141"/>
    <w:rsid w:val="000E07B1"/>
    <w:rsid w:val="000E1DB5"/>
    <w:rsid w:val="000E2AF5"/>
    <w:rsid w:val="000E37CE"/>
    <w:rsid w:val="000E4060"/>
    <w:rsid w:val="000E5700"/>
    <w:rsid w:val="000E680F"/>
    <w:rsid w:val="000F05B5"/>
    <w:rsid w:val="000F44AF"/>
    <w:rsid w:val="000F7460"/>
    <w:rsid w:val="0010122A"/>
    <w:rsid w:val="00101675"/>
    <w:rsid w:val="00101A01"/>
    <w:rsid w:val="00105B92"/>
    <w:rsid w:val="00114D69"/>
    <w:rsid w:val="001178B1"/>
    <w:rsid w:val="00121051"/>
    <w:rsid w:val="00125259"/>
    <w:rsid w:val="00125414"/>
    <w:rsid w:val="001254BA"/>
    <w:rsid w:val="00133B8E"/>
    <w:rsid w:val="0013686C"/>
    <w:rsid w:val="00137424"/>
    <w:rsid w:val="00143465"/>
    <w:rsid w:val="001479B9"/>
    <w:rsid w:val="00152F72"/>
    <w:rsid w:val="001533A6"/>
    <w:rsid w:val="0016114C"/>
    <w:rsid w:val="00164906"/>
    <w:rsid w:val="001651B2"/>
    <w:rsid w:val="001657D6"/>
    <w:rsid w:val="001716F1"/>
    <w:rsid w:val="00171E45"/>
    <w:rsid w:val="00176F85"/>
    <w:rsid w:val="001807E6"/>
    <w:rsid w:val="00182289"/>
    <w:rsid w:val="001877F1"/>
    <w:rsid w:val="0019113C"/>
    <w:rsid w:val="001976AC"/>
    <w:rsid w:val="00197D8B"/>
    <w:rsid w:val="00197E35"/>
    <w:rsid w:val="001A129B"/>
    <w:rsid w:val="001A2403"/>
    <w:rsid w:val="001A3BD9"/>
    <w:rsid w:val="001A5177"/>
    <w:rsid w:val="001A66D2"/>
    <w:rsid w:val="001B06F9"/>
    <w:rsid w:val="001B4356"/>
    <w:rsid w:val="001B6C3C"/>
    <w:rsid w:val="001C35DD"/>
    <w:rsid w:val="001C4CFA"/>
    <w:rsid w:val="001C6ECE"/>
    <w:rsid w:val="001D0A0F"/>
    <w:rsid w:val="001D20DB"/>
    <w:rsid w:val="001D4048"/>
    <w:rsid w:val="001D4B48"/>
    <w:rsid w:val="001D5A11"/>
    <w:rsid w:val="001D636B"/>
    <w:rsid w:val="001E0345"/>
    <w:rsid w:val="001E2022"/>
    <w:rsid w:val="001F0B85"/>
    <w:rsid w:val="001F16A6"/>
    <w:rsid w:val="001F1863"/>
    <w:rsid w:val="001F4C02"/>
    <w:rsid w:val="00200517"/>
    <w:rsid w:val="00200E0C"/>
    <w:rsid w:val="00200F44"/>
    <w:rsid w:val="00200F91"/>
    <w:rsid w:val="00204046"/>
    <w:rsid w:val="002066B1"/>
    <w:rsid w:val="00207CAD"/>
    <w:rsid w:val="00211C47"/>
    <w:rsid w:val="002178EA"/>
    <w:rsid w:val="00220D47"/>
    <w:rsid w:val="00222A41"/>
    <w:rsid w:val="00225C03"/>
    <w:rsid w:val="00232DFA"/>
    <w:rsid w:val="00234400"/>
    <w:rsid w:val="00234BEC"/>
    <w:rsid w:val="002362CE"/>
    <w:rsid w:val="00240D72"/>
    <w:rsid w:val="002468AE"/>
    <w:rsid w:val="00256336"/>
    <w:rsid w:val="002574B0"/>
    <w:rsid w:val="0025765E"/>
    <w:rsid w:val="00257FB8"/>
    <w:rsid w:val="00262479"/>
    <w:rsid w:val="00263020"/>
    <w:rsid w:val="0027027D"/>
    <w:rsid w:val="002730ED"/>
    <w:rsid w:val="002751C1"/>
    <w:rsid w:val="0027798A"/>
    <w:rsid w:val="00280280"/>
    <w:rsid w:val="00280466"/>
    <w:rsid w:val="002820ED"/>
    <w:rsid w:val="00283BFC"/>
    <w:rsid w:val="002849AB"/>
    <w:rsid w:val="00294490"/>
    <w:rsid w:val="00294B6D"/>
    <w:rsid w:val="002A1E35"/>
    <w:rsid w:val="002A2E6B"/>
    <w:rsid w:val="002A3B2E"/>
    <w:rsid w:val="002A62D3"/>
    <w:rsid w:val="002A7253"/>
    <w:rsid w:val="002B2DC1"/>
    <w:rsid w:val="002B3A5B"/>
    <w:rsid w:val="002B539C"/>
    <w:rsid w:val="002B60F7"/>
    <w:rsid w:val="002B6B51"/>
    <w:rsid w:val="002C1221"/>
    <w:rsid w:val="002C166D"/>
    <w:rsid w:val="002C1D2B"/>
    <w:rsid w:val="002C531B"/>
    <w:rsid w:val="002C7C02"/>
    <w:rsid w:val="002C7E69"/>
    <w:rsid w:val="002D10F8"/>
    <w:rsid w:val="002D1524"/>
    <w:rsid w:val="002D18AE"/>
    <w:rsid w:val="002D5775"/>
    <w:rsid w:val="002D7146"/>
    <w:rsid w:val="002D7B4E"/>
    <w:rsid w:val="002E6F25"/>
    <w:rsid w:val="002F19DD"/>
    <w:rsid w:val="002F1A7D"/>
    <w:rsid w:val="002F233C"/>
    <w:rsid w:val="002F2FAE"/>
    <w:rsid w:val="002F5FC2"/>
    <w:rsid w:val="002F6CE7"/>
    <w:rsid w:val="00301E5A"/>
    <w:rsid w:val="0030448D"/>
    <w:rsid w:val="0031145E"/>
    <w:rsid w:val="00312BDF"/>
    <w:rsid w:val="0031544A"/>
    <w:rsid w:val="00315BC1"/>
    <w:rsid w:val="00316D5C"/>
    <w:rsid w:val="003248EA"/>
    <w:rsid w:val="00325BAF"/>
    <w:rsid w:val="00336647"/>
    <w:rsid w:val="003408E9"/>
    <w:rsid w:val="00344B2C"/>
    <w:rsid w:val="00346565"/>
    <w:rsid w:val="003535F0"/>
    <w:rsid w:val="003613C5"/>
    <w:rsid w:val="003659E3"/>
    <w:rsid w:val="00367B0C"/>
    <w:rsid w:val="00367C49"/>
    <w:rsid w:val="003707A2"/>
    <w:rsid w:val="003726EA"/>
    <w:rsid w:val="00382690"/>
    <w:rsid w:val="003830A1"/>
    <w:rsid w:val="003859F7"/>
    <w:rsid w:val="00396149"/>
    <w:rsid w:val="003A0006"/>
    <w:rsid w:val="003A0CA9"/>
    <w:rsid w:val="003A6FC3"/>
    <w:rsid w:val="003B162F"/>
    <w:rsid w:val="003B26B1"/>
    <w:rsid w:val="003B2C6A"/>
    <w:rsid w:val="003B529D"/>
    <w:rsid w:val="003C154E"/>
    <w:rsid w:val="003C236C"/>
    <w:rsid w:val="003C4192"/>
    <w:rsid w:val="003C4725"/>
    <w:rsid w:val="003C5E73"/>
    <w:rsid w:val="003C72F7"/>
    <w:rsid w:val="003D1221"/>
    <w:rsid w:val="003D1EE7"/>
    <w:rsid w:val="003D480F"/>
    <w:rsid w:val="003D6417"/>
    <w:rsid w:val="003E0C64"/>
    <w:rsid w:val="003E1BB2"/>
    <w:rsid w:val="003E2928"/>
    <w:rsid w:val="003E3E11"/>
    <w:rsid w:val="003E4186"/>
    <w:rsid w:val="003F0364"/>
    <w:rsid w:val="003F22E4"/>
    <w:rsid w:val="003F3323"/>
    <w:rsid w:val="003F7127"/>
    <w:rsid w:val="003F7945"/>
    <w:rsid w:val="0040408D"/>
    <w:rsid w:val="00404DD5"/>
    <w:rsid w:val="00405CA5"/>
    <w:rsid w:val="004129CB"/>
    <w:rsid w:val="00414DF5"/>
    <w:rsid w:val="00416019"/>
    <w:rsid w:val="00416442"/>
    <w:rsid w:val="00416E80"/>
    <w:rsid w:val="004203D8"/>
    <w:rsid w:val="00420847"/>
    <w:rsid w:val="00421FF1"/>
    <w:rsid w:val="00425888"/>
    <w:rsid w:val="0043079C"/>
    <w:rsid w:val="004347BA"/>
    <w:rsid w:val="00434E40"/>
    <w:rsid w:val="00435D74"/>
    <w:rsid w:val="00436023"/>
    <w:rsid w:val="004367D7"/>
    <w:rsid w:val="0043726F"/>
    <w:rsid w:val="0043733F"/>
    <w:rsid w:val="00440863"/>
    <w:rsid w:val="0044213E"/>
    <w:rsid w:val="00442544"/>
    <w:rsid w:val="0045165C"/>
    <w:rsid w:val="00453BDD"/>
    <w:rsid w:val="00454E75"/>
    <w:rsid w:val="00455CC8"/>
    <w:rsid w:val="00462661"/>
    <w:rsid w:val="00462D5D"/>
    <w:rsid w:val="00465082"/>
    <w:rsid w:val="00466458"/>
    <w:rsid w:val="004753C0"/>
    <w:rsid w:val="00477FB5"/>
    <w:rsid w:val="00481135"/>
    <w:rsid w:val="00486A09"/>
    <w:rsid w:val="00490369"/>
    <w:rsid w:val="004919FE"/>
    <w:rsid w:val="00493593"/>
    <w:rsid w:val="004A2051"/>
    <w:rsid w:val="004A415B"/>
    <w:rsid w:val="004A686A"/>
    <w:rsid w:val="004B3597"/>
    <w:rsid w:val="004B381C"/>
    <w:rsid w:val="004B5A48"/>
    <w:rsid w:val="004C0D6F"/>
    <w:rsid w:val="004C5A14"/>
    <w:rsid w:val="004C7D34"/>
    <w:rsid w:val="004D1F80"/>
    <w:rsid w:val="004D2DD1"/>
    <w:rsid w:val="004D5C20"/>
    <w:rsid w:val="004E3DC8"/>
    <w:rsid w:val="004E5C4D"/>
    <w:rsid w:val="004E60CD"/>
    <w:rsid w:val="004F02BA"/>
    <w:rsid w:val="004F1008"/>
    <w:rsid w:val="004F1A5C"/>
    <w:rsid w:val="004F1F8E"/>
    <w:rsid w:val="004F34D0"/>
    <w:rsid w:val="004F357C"/>
    <w:rsid w:val="004F5A62"/>
    <w:rsid w:val="0050140B"/>
    <w:rsid w:val="00502835"/>
    <w:rsid w:val="00505F05"/>
    <w:rsid w:val="005148B8"/>
    <w:rsid w:val="00514DB5"/>
    <w:rsid w:val="00521A9C"/>
    <w:rsid w:val="0052251E"/>
    <w:rsid w:val="0052450A"/>
    <w:rsid w:val="005268AC"/>
    <w:rsid w:val="00526FAE"/>
    <w:rsid w:val="00532A9A"/>
    <w:rsid w:val="005339B2"/>
    <w:rsid w:val="00534651"/>
    <w:rsid w:val="00543BEE"/>
    <w:rsid w:val="00550410"/>
    <w:rsid w:val="005510E9"/>
    <w:rsid w:val="0055156E"/>
    <w:rsid w:val="00551EBA"/>
    <w:rsid w:val="00554779"/>
    <w:rsid w:val="005568A2"/>
    <w:rsid w:val="005572F6"/>
    <w:rsid w:val="0056055A"/>
    <w:rsid w:val="00562096"/>
    <w:rsid w:val="00564115"/>
    <w:rsid w:val="00567FBA"/>
    <w:rsid w:val="00570C79"/>
    <w:rsid w:val="00571A7C"/>
    <w:rsid w:val="005726B5"/>
    <w:rsid w:val="00572B2D"/>
    <w:rsid w:val="005734BC"/>
    <w:rsid w:val="00573A6F"/>
    <w:rsid w:val="005837B6"/>
    <w:rsid w:val="005857A7"/>
    <w:rsid w:val="00592C95"/>
    <w:rsid w:val="00593573"/>
    <w:rsid w:val="0059545A"/>
    <w:rsid w:val="0059626D"/>
    <w:rsid w:val="0059716B"/>
    <w:rsid w:val="005A40E7"/>
    <w:rsid w:val="005A5F5D"/>
    <w:rsid w:val="005B0AC0"/>
    <w:rsid w:val="005C3425"/>
    <w:rsid w:val="005C3EAE"/>
    <w:rsid w:val="005C4256"/>
    <w:rsid w:val="005C42ED"/>
    <w:rsid w:val="005C5AC8"/>
    <w:rsid w:val="005C5BCB"/>
    <w:rsid w:val="005C5FE6"/>
    <w:rsid w:val="005D10E5"/>
    <w:rsid w:val="005D5442"/>
    <w:rsid w:val="005E0822"/>
    <w:rsid w:val="005E143D"/>
    <w:rsid w:val="005E2425"/>
    <w:rsid w:val="005E4015"/>
    <w:rsid w:val="005E61DC"/>
    <w:rsid w:val="005E7D6A"/>
    <w:rsid w:val="005F2078"/>
    <w:rsid w:val="005F67A3"/>
    <w:rsid w:val="005F7D2D"/>
    <w:rsid w:val="006010FE"/>
    <w:rsid w:val="006056E9"/>
    <w:rsid w:val="006064FA"/>
    <w:rsid w:val="00612860"/>
    <w:rsid w:val="00614284"/>
    <w:rsid w:val="006153E8"/>
    <w:rsid w:val="0061558A"/>
    <w:rsid w:val="00624EA5"/>
    <w:rsid w:val="0062654C"/>
    <w:rsid w:val="006304F0"/>
    <w:rsid w:val="00631802"/>
    <w:rsid w:val="0063513C"/>
    <w:rsid w:val="0063536A"/>
    <w:rsid w:val="0063596E"/>
    <w:rsid w:val="00636443"/>
    <w:rsid w:val="006379AB"/>
    <w:rsid w:val="0064118B"/>
    <w:rsid w:val="00641F1C"/>
    <w:rsid w:val="00643B21"/>
    <w:rsid w:val="006446D4"/>
    <w:rsid w:val="006455B4"/>
    <w:rsid w:val="00645827"/>
    <w:rsid w:val="006520FA"/>
    <w:rsid w:val="00652E73"/>
    <w:rsid w:val="00656A95"/>
    <w:rsid w:val="00661317"/>
    <w:rsid w:val="00666D38"/>
    <w:rsid w:val="00667FE0"/>
    <w:rsid w:val="0068031D"/>
    <w:rsid w:val="00680829"/>
    <w:rsid w:val="0068276A"/>
    <w:rsid w:val="00686420"/>
    <w:rsid w:val="0069072F"/>
    <w:rsid w:val="00692632"/>
    <w:rsid w:val="00695EF3"/>
    <w:rsid w:val="006B1CBA"/>
    <w:rsid w:val="006B7829"/>
    <w:rsid w:val="006B7F95"/>
    <w:rsid w:val="006C194E"/>
    <w:rsid w:val="006C5D06"/>
    <w:rsid w:val="006C7D3B"/>
    <w:rsid w:val="006D1B34"/>
    <w:rsid w:val="006D3758"/>
    <w:rsid w:val="006D403F"/>
    <w:rsid w:val="006E0652"/>
    <w:rsid w:val="006E3FDE"/>
    <w:rsid w:val="006E6FF6"/>
    <w:rsid w:val="006F1935"/>
    <w:rsid w:val="006F692E"/>
    <w:rsid w:val="0070222D"/>
    <w:rsid w:val="007022EE"/>
    <w:rsid w:val="007035BC"/>
    <w:rsid w:val="00703EE0"/>
    <w:rsid w:val="00711C16"/>
    <w:rsid w:val="007149AE"/>
    <w:rsid w:val="00726F86"/>
    <w:rsid w:val="00730575"/>
    <w:rsid w:val="007325B0"/>
    <w:rsid w:val="00734CC8"/>
    <w:rsid w:val="00741D14"/>
    <w:rsid w:val="007422C8"/>
    <w:rsid w:val="00743AC9"/>
    <w:rsid w:val="007441BA"/>
    <w:rsid w:val="007442A5"/>
    <w:rsid w:val="00745532"/>
    <w:rsid w:val="00753C1B"/>
    <w:rsid w:val="00755AB8"/>
    <w:rsid w:val="007561A2"/>
    <w:rsid w:val="00761029"/>
    <w:rsid w:val="00761D35"/>
    <w:rsid w:val="007628F5"/>
    <w:rsid w:val="00763321"/>
    <w:rsid w:val="00764162"/>
    <w:rsid w:val="00765AE2"/>
    <w:rsid w:val="00776821"/>
    <w:rsid w:val="00776DEB"/>
    <w:rsid w:val="00777D63"/>
    <w:rsid w:val="007800FD"/>
    <w:rsid w:val="007847EB"/>
    <w:rsid w:val="0079207A"/>
    <w:rsid w:val="00794AD3"/>
    <w:rsid w:val="007971D4"/>
    <w:rsid w:val="00797381"/>
    <w:rsid w:val="007A0D69"/>
    <w:rsid w:val="007A1D33"/>
    <w:rsid w:val="007A2BAB"/>
    <w:rsid w:val="007A3C94"/>
    <w:rsid w:val="007A4C46"/>
    <w:rsid w:val="007A4FAD"/>
    <w:rsid w:val="007B16D5"/>
    <w:rsid w:val="007B1941"/>
    <w:rsid w:val="007B2EE6"/>
    <w:rsid w:val="007B3A3A"/>
    <w:rsid w:val="007B6ED6"/>
    <w:rsid w:val="007B73E0"/>
    <w:rsid w:val="007C2785"/>
    <w:rsid w:val="007C6325"/>
    <w:rsid w:val="007D08ED"/>
    <w:rsid w:val="007D201D"/>
    <w:rsid w:val="007D2171"/>
    <w:rsid w:val="007D35B9"/>
    <w:rsid w:val="007D457C"/>
    <w:rsid w:val="007D5862"/>
    <w:rsid w:val="007E137D"/>
    <w:rsid w:val="007E1C93"/>
    <w:rsid w:val="007E3227"/>
    <w:rsid w:val="007E3341"/>
    <w:rsid w:val="007E4781"/>
    <w:rsid w:val="007F08C4"/>
    <w:rsid w:val="007F4F00"/>
    <w:rsid w:val="007F5A08"/>
    <w:rsid w:val="007F7731"/>
    <w:rsid w:val="00803D39"/>
    <w:rsid w:val="00803DAC"/>
    <w:rsid w:val="00803F1E"/>
    <w:rsid w:val="008047AC"/>
    <w:rsid w:val="0080543E"/>
    <w:rsid w:val="00805979"/>
    <w:rsid w:val="008105E8"/>
    <w:rsid w:val="00820814"/>
    <w:rsid w:val="008216B0"/>
    <w:rsid w:val="00823900"/>
    <w:rsid w:val="00826904"/>
    <w:rsid w:val="0083127E"/>
    <w:rsid w:val="00831E19"/>
    <w:rsid w:val="00834521"/>
    <w:rsid w:val="00834AED"/>
    <w:rsid w:val="008354C9"/>
    <w:rsid w:val="008365CA"/>
    <w:rsid w:val="00836940"/>
    <w:rsid w:val="008406C5"/>
    <w:rsid w:val="00850434"/>
    <w:rsid w:val="00851632"/>
    <w:rsid w:val="0085415C"/>
    <w:rsid w:val="008560D7"/>
    <w:rsid w:val="0086771B"/>
    <w:rsid w:val="008711FB"/>
    <w:rsid w:val="00874F60"/>
    <w:rsid w:val="00881267"/>
    <w:rsid w:val="0088153D"/>
    <w:rsid w:val="00882783"/>
    <w:rsid w:val="00883EC8"/>
    <w:rsid w:val="00885825"/>
    <w:rsid w:val="00886482"/>
    <w:rsid w:val="00887717"/>
    <w:rsid w:val="0089341F"/>
    <w:rsid w:val="00894934"/>
    <w:rsid w:val="008969BF"/>
    <w:rsid w:val="008A1827"/>
    <w:rsid w:val="008A2BDB"/>
    <w:rsid w:val="008A4CB6"/>
    <w:rsid w:val="008A5AE6"/>
    <w:rsid w:val="008B02A9"/>
    <w:rsid w:val="008B2582"/>
    <w:rsid w:val="008C050D"/>
    <w:rsid w:val="008C4E78"/>
    <w:rsid w:val="008C7CB1"/>
    <w:rsid w:val="008D3208"/>
    <w:rsid w:val="008D386F"/>
    <w:rsid w:val="008D3C81"/>
    <w:rsid w:val="008D45E5"/>
    <w:rsid w:val="008D7F3F"/>
    <w:rsid w:val="008E565A"/>
    <w:rsid w:val="008E7E38"/>
    <w:rsid w:val="008E7FAD"/>
    <w:rsid w:val="008F0C75"/>
    <w:rsid w:val="008F1470"/>
    <w:rsid w:val="008F23BC"/>
    <w:rsid w:val="008F305E"/>
    <w:rsid w:val="008F7752"/>
    <w:rsid w:val="00903A1E"/>
    <w:rsid w:val="00903BD0"/>
    <w:rsid w:val="009046A0"/>
    <w:rsid w:val="009053AA"/>
    <w:rsid w:val="00905532"/>
    <w:rsid w:val="00907498"/>
    <w:rsid w:val="00911243"/>
    <w:rsid w:val="00913132"/>
    <w:rsid w:val="009158A2"/>
    <w:rsid w:val="00916A51"/>
    <w:rsid w:val="00917167"/>
    <w:rsid w:val="00921EB2"/>
    <w:rsid w:val="00921F18"/>
    <w:rsid w:val="009256E6"/>
    <w:rsid w:val="00925CF1"/>
    <w:rsid w:val="0092780A"/>
    <w:rsid w:val="00927FB2"/>
    <w:rsid w:val="00930F13"/>
    <w:rsid w:val="00932444"/>
    <w:rsid w:val="009325C4"/>
    <w:rsid w:val="00933199"/>
    <w:rsid w:val="00935DAB"/>
    <w:rsid w:val="00941338"/>
    <w:rsid w:val="00945A04"/>
    <w:rsid w:val="00947D9C"/>
    <w:rsid w:val="00950104"/>
    <w:rsid w:val="0095349B"/>
    <w:rsid w:val="00953689"/>
    <w:rsid w:val="00953BFE"/>
    <w:rsid w:val="00957A78"/>
    <w:rsid w:val="0096039F"/>
    <w:rsid w:val="009621F8"/>
    <w:rsid w:val="009624D1"/>
    <w:rsid w:val="00962891"/>
    <w:rsid w:val="0096623E"/>
    <w:rsid w:val="009673B0"/>
    <w:rsid w:val="00967993"/>
    <w:rsid w:val="00971463"/>
    <w:rsid w:val="00971526"/>
    <w:rsid w:val="00974D84"/>
    <w:rsid w:val="00982959"/>
    <w:rsid w:val="0098295A"/>
    <w:rsid w:val="0098673C"/>
    <w:rsid w:val="00992A78"/>
    <w:rsid w:val="009948E5"/>
    <w:rsid w:val="009950D3"/>
    <w:rsid w:val="0099799C"/>
    <w:rsid w:val="009A214E"/>
    <w:rsid w:val="009A35D9"/>
    <w:rsid w:val="009B1E99"/>
    <w:rsid w:val="009B58D5"/>
    <w:rsid w:val="009B5AE2"/>
    <w:rsid w:val="009B6729"/>
    <w:rsid w:val="009B7B2F"/>
    <w:rsid w:val="009C1E9B"/>
    <w:rsid w:val="009C36DC"/>
    <w:rsid w:val="009C4A48"/>
    <w:rsid w:val="009E1F3B"/>
    <w:rsid w:val="009E35A1"/>
    <w:rsid w:val="009E36F0"/>
    <w:rsid w:val="009E6C3A"/>
    <w:rsid w:val="009E6D2B"/>
    <w:rsid w:val="009E780E"/>
    <w:rsid w:val="009F0376"/>
    <w:rsid w:val="009F507C"/>
    <w:rsid w:val="009F5ABF"/>
    <w:rsid w:val="009F6136"/>
    <w:rsid w:val="009F67F8"/>
    <w:rsid w:val="009F7234"/>
    <w:rsid w:val="00A0001B"/>
    <w:rsid w:val="00A013F1"/>
    <w:rsid w:val="00A0144B"/>
    <w:rsid w:val="00A02101"/>
    <w:rsid w:val="00A04782"/>
    <w:rsid w:val="00A14FA8"/>
    <w:rsid w:val="00A156C3"/>
    <w:rsid w:val="00A16BA5"/>
    <w:rsid w:val="00A17CFD"/>
    <w:rsid w:val="00A25527"/>
    <w:rsid w:val="00A2606F"/>
    <w:rsid w:val="00A2723C"/>
    <w:rsid w:val="00A32E0E"/>
    <w:rsid w:val="00A33B58"/>
    <w:rsid w:val="00A33BB8"/>
    <w:rsid w:val="00A41A6E"/>
    <w:rsid w:val="00A42C27"/>
    <w:rsid w:val="00A4371F"/>
    <w:rsid w:val="00A44CAB"/>
    <w:rsid w:val="00A5372A"/>
    <w:rsid w:val="00A54792"/>
    <w:rsid w:val="00A55A84"/>
    <w:rsid w:val="00A55DCD"/>
    <w:rsid w:val="00A574E7"/>
    <w:rsid w:val="00A57B70"/>
    <w:rsid w:val="00A641EB"/>
    <w:rsid w:val="00A64FA9"/>
    <w:rsid w:val="00A66647"/>
    <w:rsid w:val="00A7012B"/>
    <w:rsid w:val="00A702DC"/>
    <w:rsid w:val="00A7138B"/>
    <w:rsid w:val="00A71C03"/>
    <w:rsid w:val="00A73F07"/>
    <w:rsid w:val="00A73F96"/>
    <w:rsid w:val="00A75381"/>
    <w:rsid w:val="00A7543A"/>
    <w:rsid w:val="00A7553E"/>
    <w:rsid w:val="00A765FA"/>
    <w:rsid w:val="00A863C7"/>
    <w:rsid w:val="00A91A42"/>
    <w:rsid w:val="00A9388A"/>
    <w:rsid w:val="00A94C63"/>
    <w:rsid w:val="00A9588F"/>
    <w:rsid w:val="00A96B2C"/>
    <w:rsid w:val="00A972F9"/>
    <w:rsid w:val="00AA0A69"/>
    <w:rsid w:val="00AA38A3"/>
    <w:rsid w:val="00AA41DF"/>
    <w:rsid w:val="00AA436F"/>
    <w:rsid w:val="00AA5CAA"/>
    <w:rsid w:val="00AB1D70"/>
    <w:rsid w:val="00AB6D3A"/>
    <w:rsid w:val="00AB7CE5"/>
    <w:rsid w:val="00AC0B9C"/>
    <w:rsid w:val="00AC11DE"/>
    <w:rsid w:val="00AC138D"/>
    <w:rsid w:val="00AC4F86"/>
    <w:rsid w:val="00AC662C"/>
    <w:rsid w:val="00AC7F67"/>
    <w:rsid w:val="00AD4132"/>
    <w:rsid w:val="00AD46A4"/>
    <w:rsid w:val="00AD49B3"/>
    <w:rsid w:val="00AD5922"/>
    <w:rsid w:val="00AE0FCB"/>
    <w:rsid w:val="00AE3720"/>
    <w:rsid w:val="00AE7749"/>
    <w:rsid w:val="00AF26B2"/>
    <w:rsid w:val="00AF6C8C"/>
    <w:rsid w:val="00AF6E3A"/>
    <w:rsid w:val="00B0145E"/>
    <w:rsid w:val="00B01A9C"/>
    <w:rsid w:val="00B02BBE"/>
    <w:rsid w:val="00B05E4C"/>
    <w:rsid w:val="00B10F72"/>
    <w:rsid w:val="00B14BFB"/>
    <w:rsid w:val="00B1542D"/>
    <w:rsid w:val="00B17627"/>
    <w:rsid w:val="00B1779D"/>
    <w:rsid w:val="00B21596"/>
    <w:rsid w:val="00B338DE"/>
    <w:rsid w:val="00B36D2D"/>
    <w:rsid w:val="00B42741"/>
    <w:rsid w:val="00B44606"/>
    <w:rsid w:val="00B4791B"/>
    <w:rsid w:val="00B47BC6"/>
    <w:rsid w:val="00B5079C"/>
    <w:rsid w:val="00B55C7A"/>
    <w:rsid w:val="00B574A1"/>
    <w:rsid w:val="00B57902"/>
    <w:rsid w:val="00B579F7"/>
    <w:rsid w:val="00B63EB1"/>
    <w:rsid w:val="00B66E68"/>
    <w:rsid w:val="00B67BA8"/>
    <w:rsid w:val="00B70E29"/>
    <w:rsid w:val="00B715D2"/>
    <w:rsid w:val="00B71CEC"/>
    <w:rsid w:val="00B72D17"/>
    <w:rsid w:val="00B745C8"/>
    <w:rsid w:val="00B75322"/>
    <w:rsid w:val="00B75A54"/>
    <w:rsid w:val="00B81694"/>
    <w:rsid w:val="00B81EB5"/>
    <w:rsid w:val="00B823AF"/>
    <w:rsid w:val="00B92B1C"/>
    <w:rsid w:val="00BA38B9"/>
    <w:rsid w:val="00BA4539"/>
    <w:rsid w:val="00BA51DC"/>
    <w:rsid w:val="00BB3354"/>
    <w:rsid w:val="00BB54B2"/>
    <w:rsid w:val="00BB6F54"/>
    <w:rsid w:val="00BC0084"/>
    <w:rsid w:val="00BC02B5"/>
    <w:rsid w:val="00BC1394"/>
    <w:rsid w:val="00BC1ACB"/>
    <w:rsid w:val="00BC2EE0"/>
    <w:rsid w:val="00BC33D7"/>
    <w:rsid w:val="00BC4501"/>
    <w:rsid w:val="00BD2181"/>
    <w:rsid w:val="00BD5F9E"/>
    <w:rsid w:val="00BD6607"/>
    <w:rsid w:val="00BD6D96"/>
    <w:rsid w:val="00BD6DE6"/>
    <w:rsid w:val="00BE1B92"/>
    <w:rsid w:val="00BE2B61"/>
    <w:rsid w:val="00BE5740"/>
    <w:rsid w:val="00BF27D5"/>
    <w:rsid w:val="00BF5701"/>
    <w:rsid w:val="00BF7CF9"/>
    <w:rsid w:val="00C00CA7"/>
    <w:rsid w:val="00C0160A"/>
    <w:rsid w:val="00C01FD6"/>
    <w:rsid w:val="00C0227E"/>
    <w:rsid w:val="00C035E1"/>
    <w:rsid w:val="00C03E86"/>
    <w:rsid w:val="00C05112"/>
    <w:rsid w:val="00C06EB3"/>
    <w:rsid w:val="00C128A1"/>
    <w:rsid w:val="00C12DC6"/>
    <w:rsid w:val="00C12E31"/>
    <w:rsid w:val="00C12E8A"/>
    <w:rsid w:val="00C15489"/>
    <w:rsid w:val="00C16187"/>
    <w:rsid w:val="00C17823"/>
    <w:rsid w:val="00C17F43"/>
    <w:rsid w:val="00C206B1"/>
    <w:rsid w:val="00C23C13"/>
    <w:rsid w:val="00C25F12"/>
    <w:rsid w:val="00C27DD7"/>
    <w:rsid w:val="00C33537"/>
    <w:rsid w:val="00C33F48"/>
    <w:rsid w:val="00C378EF"/>
    <w:rsid w:val="00C4464A"/>
    <w:rsid w:val="00C44A4D"/>
    <w:rsid w:val="00C51A8B"/>
    <w:rsid w:val="00C53915"/>
    <w:rsid w:val="00C545FA"/>
    <w:rsid w:val="00C55BDF"/>
    <w:rsid w:val="00C60BC3"/>
    <w:rsid w:val="00C61357"/>
    <w:rsid w:val="00C6230E"/>
    <w:rsid w:val="00C721C1"/>
    <w:rsid w:val="00C73100"/>
    <w:rsid w:val="00C73BAC"/>
    <w:rsid w:val="00C75FD4"/>
    <w:rsid w:val="00C77B62"/>
    <w:rsid w:val="00C80B4A"/>
    <w:rsid w:val="00C90CBE"/>
    <w:rsid w:val="00C97E7B"/>
    <w:rsid w:val="00CA13D1"/>
    <w:rsid w:val="00CA1A87"/>
    <w:rsid w:val="00CA28F5"/>
    <w:rsid w:val="00CA33DB"/>
    <w:rsid w:val="00CA4A8C"/>
    <w:rsid w:val="00CA4CE0"/>
    <w:rsid w:val="00CB3BF0"/>
    <w:rsid w:val="00CB612E"/>
    <w:rsid w:val="00CB6457"/>
    <w:rsid w:val="00CC66E0"/>
    <w:rsid w:val="00CD0316"/>
    <w:rsid w:val="00CD0E34"/>
    <w:rsid w:val="00CD3E7F"/>
    <w:rsid w:val="00CD5F46"/>
    <w:rsid w:val="00CD6366"/>
    <w:rsid w:val="00CE0497"/>
    <w:rsid w:val="00CE2CE7"/>
    <w:rsid w:val="00CE59E7"/>
    <w:rsid w:val="00CE68B0"/>
    <w:rsid w:val="00CE7852"/>
    <w:rsid w:val="00CF0B6C"/>
    <w:rsid w:val="00CF14F6"/>
    <w:rsid w:val="00CF158F"/>
    <w:rsid w:val="00CF1818"/>
    <w:rsid w:val="00CF1C58"/>
    <w:rsid w:val="00CF1F20"/>
    <w:rsid w:val="00CF2348"/>
    <w:rsid w:val="00CF39E1"/>
    <w:rsid w:val="00CF5E33"/>
    <w:rsid w:val="00CF7B1F"/>
    <w:rsid w:val="00D1001F"/>
    <w:rsid w:val="00D1064F"/>
    <w:rsid w:val="00D12B24"/>
    <w:rsid w:val="00D1440B"/>
    <w:rsid w:val="00D247DA"/>
    <w:rsid w:val="00D25143"/>
    <w:rsid w:val="00D30DFD"/>
    <w:rsid w:val="00D31919"/>
    <w:rsid w:val="00D32AB4"/>
    <w:rsid w:val="00D332EA"/>
    <w:rsid w:val="00D36D4F"/>
    <w:rsid w:val="00D42058"/>
    <w:rsid w:val="00D5008C"/>
    <w:rsid w:val="00D503E7"/>
    <w:rsid w:val="00D52B28"/>
    <w:rsid w:val="00D56803"/>
    <w:rsid w:val="00D57D65"/>
    <w:rsid w:val="00D61AAC"/>
    <w:rsid w:val="00D637EC"/>
    <w:rsid w:val="00D63CCD"/>
    <w:rsid w:val="00D649D4"/>
    <w:rsid w:val="00D6523F"/>
    <w:rsid w:val="00D66A1A"/>
    <w:rsid w:val="00D74222"/>
    <w:rsid w:val="00D81786"/>
    <w:rsid w:val="00D8213D"/>
    <w:rsid w:val="00D86E3F"/>
    <w:rsid w:val="00D9073B"/>
    <w:rsid w:val="00D91E00"/>
    <w:rsid w:val="00D933DA"/>
    <w:rsid w:val="00D94460"/>
    <w:rsid w:val="00D97578"/>
    <w:rsid w:val="00D97A62"/>
    <w:rsid w:val="00DA1278"/>
    <w:rsid w:val="00DA1650"/>
    <w:rsid w:val="00DA1EF0"/>
    <w:rsid w:val="00DA32F0"/>
    <w:rsid w:val="00DA39AB"/>
    <w:rsid w:val="00DA780B"/>
    <w:rsid w:val="00DB16DD"/>
    <w:rsid w:val="00DB24A1"/>
    <w:rsid w:val="00DB4B2E"/>
    <w:rsid w:val="00DB4FF6"/>
    <w:rsid w:val="00DB6E8F"/>
    <w:rsid w:val="00DC2828"/>
    <w:rsid w:val="00DC44EE"/>
    <w:rsid w:val="00DC458A"/>
    <w:rsid w:val="00DC4BA1"/>
    <w:rsid w:val="00DC64FB"/>
    <w:rsid w:val="00DC6B1D"/>
    <w:rsid w:val="00DD077F"/>
    <w:rsid w:val="00DD33F4"/>
    <w:rsid w:val="00DD67D3"/>
    <w:rsid w:val="00DD7A27"/>
    <w:rsid w:val="00DE0621"/>
    <w:rsid w:val="00DE38A8"/>
    <w:rsid w:val="00DE3A28"/>
    <w:rsid w:val="00DE7FAB"/>
    <w:rsid w:val="00DF0838"/>
    <w:rsid w:val="00DF269D"/>
    <w:rsid w:val="00DF7445"/>
    <w:rsid w:val="00DF7954"/>
    <w:rsid w:val="00E003A5"/>
    <w:rsid w:val="00E03C4C"/>
    <w:rsid w:val="00E03E31"/>
    <w:rsid w:val="00E0601A"/>
    <w:rsid w:val="00E06BDD"/>
    <w:rsid w:val="00E157AA"/>
    <w:rsid w:val="00E17508"/>
    <w:rsid w:val="00E177F5"/>
    <w:rsid w:val="00E21095"/>
    <w:rsid w:val="00E2146A"/>
    <w:rsid w:val="00E25651"/>
    <w:rsid w:val="00E2667C"/>
    <w:rsid w:val="00E316B8"/>
    <w:rsid w:val="00E3397D"/>
    <w:rsid w:val="00E34D40"/>
    <w:rsid w:val="00E41ACA"/>
    <w:rsid w:val="00E41B95"/>
    <w:rsid w:val="00E41E70"/>
    <w:rsid w:val="00E62D64"/>
    <w:rsid w:val="00E6428B"/>
    <w:rsid w:val="00E65A16"/>
    <w:rsid w:val="00E7267B"/>
    <w:rsid w:val="00E73E69"/>
    <w:rsid w:val="00E755B3"/>
    <w:rsid w:val="00E76514"/>
    <w:rsid w:val="00E83C4D"/>
    <w:rsid w:val="00E8527C"/>
    <w:rsid w:val="00E8578D"/>
    <w:rsid w:val="00E8682B"/>
    <w:rsid w:val="00E93020"/>
    <w:rsid w:val="00E94972"/>
    <w:rsid w:val="00E96257"/>
    <w:rsid w:val="00EA12B1"/>
    <w:rsid w:val="00EA4F86"/>
    <w:rsid w:val="00EA6857"/>
    <w:rsid w:val="00EA6B28"/>
    <w:rsid w:val="00EA77FC"/>
    <w:rsid w:val="00EB1DB4"/>
    <w:rsid w:val="00EB6CF6"/>
    <w:rsid w:val="00EB6E34"/>
    <w:rsid w:val="00EC3298"/>
    <w:rsid w:val="00EC359D"/>
    <w:rsid w:val="00EC5997"/>
    <w:rsid w:val="00ED1B9B"/>
    <w:rsid w:val="00ED1F6F"/>
    <w:rsid w:val="00ED2CB2"/>
    <w:rsid w:val="00ED545E"/>
    <w:rsid w:val="00ED65D5"/>
    <w:rsid w:val="00ED7920"/>
    <w:rsid w:val="00EE048C"/>
    <w:rsid w:val="00EE2534"/>
    <w:rsid w:val="00EE5883"/>
    <w:rsid w:val="00EE5B3B"/>
    <w:rsid w:val="00EF12A4"/>
    <w:rsid w:val="00EF5DBF"/>
    <w:rsid w:val="00EF6AB0"/>
    <w:rsid w:val="00F03EDD"/>
    <w:rsid w:val="00F04474"/>
    <w:rsid w:val="00F04F2A"/>
    <w:rsid w:val="00F13333"/>
    <w:rsid w:val="00F14DDA"/>
    <w:rsid w:val="00F1611E"/>
    <w:rsid w:val="00F16A44"/>
    <w:rsid w:val="00F21F04"/>
    <w:rsid w:val="00F241C5"/>
    <w:rsid w:val="00F24B24"/>
    <w:rsid w:val="00F24C1A"/>
    <w:rsid w:val="00F278EC"/>
    <w:rsid w:val="00F316F3"/>
    <w:rsid w:val="00F31BD5"/>
    <w:rsid w:val="00F3340E"/>
    <w:rsid w:val="00F33D75"/>
    <w:rsid w:val="00F34A3B"/>
    <w:rsid w:val="00F34C98"/>
    <w:rsid w:val="00F35924"/>
    <w:rsid w:val="00F36900"/>
    <w:rsid w:val="00F44643"/>
    <w:rsid w:val="00F4598B"/>
    <w:rsid w:val="00F52700"/>
    <w:rsid w:val="00F5361B"/>
    <w:rsid w:val="00F54E46"/>
    <w:rsid w:val="00F60065"/>
    <w:rsid w:val="00F61041"/>
    <w:rsid w:val="00F6259F"/>
    <w:rsid w:val="00F7012E"/>
    <w:rsid w:val="00F716A0"/>
    <w:rsid w:val="00F7269E"/>
    <w:rsid w:val="00F7357A"/>
    <w:rsid w:val="00F82619"/>
    <w:rsid w:val="00F85A6F"/>
    <w:rsid w:val="00F87948"/>
    <w:rsid w:val="00F90459"/>
    <w:rsid w:val="00F9102F"/>
    <w:rsid w:val="00F9554B"/>
    <w:rsid w:val="00FA0CE4"/>
    <w:rsid w:val="00FA3E7B"/>
    <w:rsid w:val="00FA609E"/>
    <w:rsid w:val="00FB0F81"/>
    <w:rsid w:val="00FB20C0"/>
    <w:rsid w:val="00FB3467"/>
    <w:rsid w:val="00FC2360"/>
    <w:rsid w:val="00FC6BA7"/>
    <w:rsid w:val="00FC71AE"/>
    <w:rsid w:val="00FC7216"/>
    <w:rsid w:val="00FC742D"/>
    <w:rsid w:val="00FD1D31"/>
    <w:rsid w:val="00FD3934"/>
    <w:rsid w:val="00FD3A8E"/>
    <w:rsid w:val="00FD452C"/>
    <w:rsid w:val="00FD6271"/>
    <w:rsid w:val="00FD62CD"/>
    <w:rsid w:val="00FD6D3D"/>
    <w:rsid w:val="00FE217D"/>
    <w:rsid w:val="00FE237C"/>
    <w:rsid w:val="00FE3D03"/>
    <w:rsid w:val="00FE4645"/>
    <w:rsid w:val="00FE5CAA"/>
    <w:rsid w:val="00FF1BF1"/>
    <w:rsid w:val="00FF30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Balloon Tex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2F72"/>
    <w:rPr>
      <w:sz w:val="24"/>
      <w:szCs w:val="24"/>
    </w:rPr>
  </w:style>
  <w:style w:type="paragraph" w:styleId="1">
    <w:name w:val="heading 1"/>
    <w:basedOn w:val="a"/>
    <w:next w:val="a"/>
    <w:qFormat/>
    <w:rsid w:val="00152F72"/>
    <w:pPr>
      <w:keepNext/>
      <w:jc w:val="right"/>
      <w:outlineLvl w:val="0"/>
    </w:pPr>
    <w:rPr>
      <w:sz w:val="28"/>
      <w:szCs w:val="28"/>
    </w:rPr>
  </w:style>
  <w:style w:type="paragraph" w:styleId="2">
    <w:name w:val="heading 2"/>
    <w:basedOn w:val="a"/>
    <w:next w:val="a"/>
    <w:qFormat/>
    <w:rsid w:val="00152F72"/>
    <w:pPr>
      <w:keepNext/>
      <w:jc w:val="center"/>
      <w:outlineLvl w:val="1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152F72"/>
    <w:pPr>
      <w:jc w:val="both"/>
    </w:pPr>
  </w:style>
  <w:style w:type="paragraph" w:styleId="a4">
    <w:name w:val="header"/>
    <w:basedOn w:val="a"/>
    <w:link w:val="a5"/>
    <w:uiPriority w:val="99"/>
    <w:rsid w:val="00152F72"/>
    <w:pPr>
      <w:tabs>
        <w:tab w:val="center" w:pos="4153"/>
        <w:tab w:val="right" w:pos="8306"/>
      </w:tabs>
    </w:pPr>
  </w:style>
  <w:style w:type="paragraph" w:styleId="a6">
    <w:name w:val="Body Text Indent"/>
    <w:basedOn w:val="a"/>
    <w:rsid w:val="00152F72"/>
    <w:pPr>
      <w:jc w:val="center"/>
    </w:pPr>
    <w:rPr>
      <w:sz w:val="28"/>
      <w:szCs w:val="28"/>
    </w:rPr>
  </w:style>
  <w:style w:type="paragraph" w:styleId="a7">
    <w:name w:val="Title"/>
    <w:basedOn w:val="a"/>
    <w:qFormat/>
    <w:rsid w:val="00152F72"/>
    <w:pPr>
      <w:jc w:val="center"/>
    </w:pPr>
    <w:rPr>
      <w:b/>
      <w:bCs/>
      <w:sz w:val="28"/>
      <w:szCs w:val="28"/>
    </w:rPr>
  </w:style>
  <w:style w:type="paragraph" w:styleId="3">
    <w:name w:val="Body Text 3"/>
    <w:basedOn w:val="a"/>
    <w:rsid w:val="00152F72"/>
    <w:pPr>
      <w:jc w:val="right"/>
    </w:pPr>
    <w:rPr>
      <w:sz w:val="28"/>
      <w:szCs w:val="28"/>
    </w:rPr>
  </w:style>
  <w:style w:type="paragraph" w:customStyle="1" w:styleId="30">
    <w:name w:val="заголовок 3"/>
    <w:basedOn w:val="a"/>
    <w:next w:val="a"/>
    <w:rsid w:val="00152F72"/>
    <w:pPr>
      <w:keepNext/>
    </w:pPr>
  </w:style>
  <w:style w:type="paragraph" w:styleId="a8">
    <w:name w:val="Plain Text"/>
    <w:basedOn w:val="a"/>
    <w:rsid w:val="00152F72"/>
    <w:rPr>
      <w:rFonts w:ascii="Courier New" w:hAnsi="Courier New" w:cs="Courier New"/>
      <w:sz w:val="20"/>
      <w:szCs w:val="20"/>
    </w:rPr>
  </w:style>
  <w:style w:type="paragraph" w:styleId="31">
    <w:name w:val="Body Text Indent 3"/>
    <w:basedOn w:val="a"/>
    <w:rsid w:val="00152F72"/>
    <w:pPr>
      <w:tabs>
        <w:tab w:val="num" w:pos="900"/>
      </w:tabs>
      <w:ind w:firstLine="709"/>
    </w:pPr>
    <w:rPr>
      <w:sz w:val="28"/>
      <w:szCs w:val="28"/>
    </w:rPr>
  </w:style>
  <w:style w:type="paragraph" w:styleId="20">
    <w:name w:val="Body Text Indent 2"/>
    <w:basedOn w:val="a"/>
    <w:rsid w:val="00152F72"/>
    <w:pPr>
      <w:ind w:firstLine="720"/>
      <w:jc w:val="both"/>
    </w:pPr>
    <w:rPr>
      <w:sz w:val="28"/>
      <w:szCs w:val="28"/>
    </w:rPr>
  </w:style>
  <w:style w:type="paragraph" w:customStyle="1" w:styleId="ConsNormal">
    <w:name w:val="ConsNormal"/>
    <w:rsid w:val="003B2C6A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character" w:styleId="a9">
    <w:name w:val="page number"/>
    <w:basedOn w:val="a0"/>
    <w:rsid w:val="00E06BDD"/>
  </w:style>
  <w:style w:type="paragraph" w:styleId="aa">
    <w:name w:val="footer"/>
    <w:basedOn w:val="a"/>
    <w:rsid w:val="00BC1394"/>
    <w:pPr>
      <w:tabs>
        <w:tab w:val="center" w:pos="4677"/>
        <w:tab w:val="right" w:pos="9355"/>
      </w:tabs>
    </w:pPr>
  </w:style>
  <w:style w:type="paragraph" w:customStyle="1" w:styleId="ConsPlusNormal">
    <w:name w:val="ConsPlusNormal"/>
    <w:rsid w:val="00EB6CF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1A3BD9"/>
    <w:pPr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HTML">
    <w:name w:val="HTML Preformatted"/>
    <w:basedOn w:val="a"/>
    <w:link w:val="HTML0"/>
    <w:rsid w:val="00803D3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</w:rPr>
  </w:style>
  <w:style w:type="character" w:customStyle="1" w:styleId="HTML0">
    <w:name w:val="Стандартный HTML Знак"/>
    <w:link w:val="HTML"/>
    <w:rsid w:val="00803D39"/>
    <w:rPr>
      <w:rFonts w:ascii="Courier New" w:hAnsi="Courier New" w:cs="Courier New"/>
    </w:rPr>
  </w:style>
  <w:style w:type="paragraph" w:styleId="ab">
    <w:name w:val="Balloon Text"/>
    <w:basedOn w:val="a"/>
    <w:link w:val="ac"/>
    <w:uiPriority w:val="99"/>
    <w:rsid w:val="00200F91"/>
    <w:rPr>
      <w:rFonts w:ascii="Tahoma" w:hAnsi="Tahoma"/>
      <w:sz w:val="16"/>
      <w:szCs w:val="16"/>
    </w:rPr>
  </w:style>
  <w:style w:type="character" w:customStyle="1" w:styleId="ac">
    <w:name w:val="Текст выноски Знак"/>
    <w:link w:val="ab"/>
    <w:uiPriority w:val="99"/>
    <w:rsid w:val="00200F91"/>
    <w:rPr>
      <w:rFonts w:ascii="Tahoma" w:hAnsi="Tahoma" w:cs="Tahoma"/>
      <w:sz w:val="16"/>
      <w:szCs w:val="16"/>
    </w:rPr>
  </w:style>
  <w:style w:type="character" w:customStyle="1" w:styleId="a5">
    <w:name w:val="Верхний колонтитул Знак"/>
    <w:link w:val="a4"/>
    <w:uiPriority w:val="99"/>
    <w:rsid w:val="002E6F25"/>
    <w:rPr>
      <w:sz w:val="24"/>
      <w:szCs w:val="24"/>
    </w:rPr>
  </w:style>
  <w:style w:type="paragraph" w:customStyle="1" w:styleId="ConsPlusNonformat">
    <w:name w:val="ConsPlusNonformat"/>
    <w:rsid w:val="00416019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d">
    <w:name w:val="Normal (Web)"/>
    <w:basedOn w:val="a"/>
    <w:rsid w:val="00416019"/>
    <w:rPr>
      <w:rFonts w:ascii="Arial" w:hAnsi="Arial" w:cs="Arial"/>
      <w:color w:val="0000A0"/>
      <w:sz w:val="22"/>
      <w:szCs w:val="22"/>
    </w:rPr>
  </w:style>
  <w:style w:type="paragraph" w:customStyle="1" w:styleId="ConsPlusCell">
    <w:name w:val="ConsPlusCell"/>
    <w:rsid w:val="00416019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FontStyle76">
    <w:name w:val="Font Style76"/>
    <w:rsid w:val="00416019"/>
    <w:rPr>
      <w:rFonts w:ascii="Times New Roman" w:hAnsi="Times New Roman" w:cs="Times New Roman"/>
      <w:b/>
      <w:bCs/>
      <w:sz w:val="26"/>
      <w:szCs w:val="26"/>
    </w:rPr>
  </w:style>
  <w:style w:type="paragraph" w:customStyle="1" w:styleId="Style35">
    <w:name w:val="Style35"/>
    <w:basedOn w:val="a"/>
    <w:rsid w:val="00416019"/>
    <w:pPr>
      <w:widowControl w:val="0"/>
      <w:autoSpaceDE w:val="0"/>
      <w:autoSpaceDN w:val="0"/>
      <w:adjustRightInd w:val="0"/>
      <w:spacing w:line="322" w:lineRule="exact"/>
      <w:ind w:firstLine="706"/>
      <w:jc w:val="both"/>
    </w:pPr>
  </w:style>
  <w:style w:type="paragraph" w:customStyle="1" w:styleId="10">
    <w:name w:val="Обычный1"/>
    <w:basedOn w:val="a"/>
    <w:rsid w:val="007A2BAB"/>
    <w:pPr>
      <w:shd w:val="clear" w:color="auto" w:fill="FFFFFF"/>
    </w:pPr>
    <w:rPr>
      <w:sz w:val="19"/>
      <w:szCs w:val="19"/>
    </w:rPr>
  </w:style>
  <w:style w:type="paragraph" w:customStyle="1" w:styleId="Style17">
    <w:name w:val="Style17"/>
    <w:basedOn w:val="a"/>
    <w:rsid w:val="007A2BAB"/>
    <w:pPr>
      <w:widowControl w:val="0"/>
      <w:autoSpaceDE w:val="0"/>
      <w:autoSpaceDN w:val="0"/>
      <w:adjustRightInd w:val="0"/>
      <w:spacing w:line="324" w:lineRule="exact"/>
    </w:pPr>
  </w:style>
  <w:style w:type="paragraph" w:customStyle="1" w:styleId="formattext">
    <w:name w:val="formattext"/>
    <w:basedOn w:val="a"/>
    <w:rsid w:val="005568A2"/>
    <w:pPr>
      <w:spacing w:before="100" w:beforeAutospacing="1" w:after="100" w:afterAutospacing="1"/>
    </w:pPr>
  </w:style>
  <w:style w:type="table" w:styleId="ae">
    <w:name w:val="Table Grid"/>
    <w:basedOn w:val="a1"/>
    <w:rsid w:val="00E9625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">
    <w:name w:val="List Paragraph"/>
    <w:basedOn w:val="a"/>
    <w:uiPriority w:val="34"/>
    <w:qFormat/>
    <w:rsid w:val="008C4E7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Balloon Tex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2F72"/>
    <w:rPr>
      <w:sz w:val="24"/>
      <w:szCs w:val="24"/>
    </w:rPr>
  </w:style>
  <w:style w:type="paragraph" w:styleId="1">
    <w:name w:val="heading 1"/>
    <w:basedOn w:val="a"/>
    <w:next w:val="a"/>
    <w:qFormat/>
    <w:rsid w:val="00152F72"/>
    <w:pPr>
      <w:keepNext/>
      <w:jc w:val="right"/>
      <w:outlineLvl w:val="0"/>
    </w:pPr>
    <w:rPr>
      <w:sz w:val="28"/>
      <w:szCs w:val="28"/>
    </w:rPr>
  </w:style>
  <w:style w:type="paragraph" w:styleId="2">
    <w:name w:val="heading 2"/>
    <w:basedOn w:val="a"/>
    <w:next w:val="a"/>
    <w:qFormat/>
    <w:rsid w:val="00152F72"/>
    <w:pPr>
      <w:keepNext/>
      <w:jc w:val="center"/>
      <w:outlineLvl w:val="1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152F72"/>
    <w:pPr>
      <w:jc w:val="both"/>
    </w:pPr>
  </w:style>
  <w:style w:type="paragraph" w:styleId="a4">
    <w:name w:val="header"/>
    <w:basedOn w:val="a"/>
    <w:link w:val="a5"/>
    <w:uiPriority w:val="99"/>
    <w:rsid w:val="00152F72"/>
    <w:pPr>
      <w:tabs>
        <w:tab w:val="center" w:pos="4153"/>
        <w:tab w:val="right" w:pos="8306"/>
      </w:tabs>
    </w:pPr>
  </w:style>
  <w:style w:type="paragraph" w:styleId="a6">
    <w:name w:val="Body Text Indent"/>
    <w:basedOn w:val="a"/>
    <w:rsid w:val="00152F72"/>
    <w:pPr>
      <w:jc w:val="center"/>
    </w:pPr>
    <w:rPr>
      <w:sz w:val="28"/>
      <w:szCs w:val="28"/>
    </w:rPr>
  </w:style>
  <w:style w:type="paragraph" w:styleId="a7">
    <w:name w:val="Title"/>
    <w:basedOn w:val="a"/>
    <w:qFormat/>
    <w:rsid w:val="00152F72"/>
    <w:pPr>
      <w:jc w:val="center"/>
    </w:pPr>
    <w:rPr>
      <w:b/>
      <w:bCs/>
      <w:sz w:val="28"/>
      <w:szCs w:val="28"/>
    </w:rPr>
  </w:style>
  <w:style w:type="paragraph" w:styleId="3">
    <w:name w:val="Body Text 3"/>
    <w:basedOn w:val="a"/>
    <w:rsid w:val="00152F72"/>
    <w:pPr>
      <w:jc w:val="right"/>
    </w:pPr>
    <w:rPr>
      <w:sz w:val="28"/>
      <w:szCs w:val="28"/>
    </w:rPr>
  </w:style>
  <w:style w:type="paragraph" w:customStyle="1" w:styleId="30">
    <w:name w:val="заголовок 3"/>
    <w:basedOn w:val="a"/>
    <w:next w:val="a"/>
    <w:rsid w:val="00152F72"/>
    <w:pPr>
      <w:keepNext/>
    </w:pPr>
  </w:style>
  <w:style w:type="paragraph" w:styleId="a8">
    <w:name w:val="Plain Text"/>
    <w:basedOn w:val="a"/>
    <w:rsid w:val="00152F72"/>
    <w:rPr>
      <w:rFonts w:ascii="Courier New" w:hAnsi="Courier New" w:cs="Courier New"/>
      <w:sz w:val="20"/>
      <w:szCs w:val="20"/>
    </w:rPr>
  </w:style>
  <w:style w:type="paragraph" w:styleId="31">
    <w:name w:val="Body Text Indent 3"/>
    <w:basedOn w:val="a"/>
    <w:rsid w:val="00152F72"/>
    <w:pPr>
      <w:tabs>
        <w:tab w:val="num" w:pos="900"/>
      </w:tabs>
      <w:ind w:firstLine="709"/>
    </w:pPr>
    <w:rPr>
      <w:sz w:val="28"/>
      <w:szCs w:val="28"/>
    </w:rPr>
  </w:style>
  <w:style w:type="paragraph" w:styleId="20">
    <w:name w:val="Body Text Indent 2"/>
    <w:basedOn w:val="a"/>
    <w:rsid w:val="00152F72"/>
    <w:pPr>
      <w:ind w:firstLine="720"/>
      <w:jc w:val="both"/>
    </w:pPr>
    <w:rPr>
      <w:sz w:val="28"/>
      <w:szCs w:val="28"/>
    </w:rPr>
  </w:style>
  <w:style w:type="paragraph" w:customStyle="1" w:styleId="ConsNormal">
    <w:name w:val="ConsNormal"/>
    <w:rsid w:val="003B2C6A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character" w:styleId="a9">
    <w:name w:val="page number"/>
    <w:basedOn w:val="a0"/>
    <w:rsid w:val="00E06BDD"/>
  </w:style>
  <w:style w:type="paragraph" w:styleId="aa">
    <w:name w:val="footer"/>
    <w:basedOn w:val="a"/>
    <w:rsid w:val="00BC1394"/>
    <w:pPr>
      <w:tabs>
        <w:tab w:val="center" w:pos="4677"/>
        <w:tab w:val="right" w:pos="9355"/>
      </w:tabs>
    </w:pPr>
  </w:style>
  <w:style w:type="paragraph" w:customStyle="1" w:styleId="ConsPlusNormal">
    <w:name w:val="ConsPlusNormal"/>
    <w:rsid w:val="00EB6CF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1A3BD9"/>
    <w:pPr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HTML">
    <w:name w:val="HTML Preformatted"/>
    <w:basedOn w:val="a"/>
    <w:link w:val="HTML0"/>
    <w:rsid w:val="00803D3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</w:rPr>
  </w:style>
  <w:style w:type="character" w:customStyle="1" w:styleId="HTML0">
    <w:name w:val="Стандартный HTML Знак"/>
    <w:link w:val="HTML"/>
    <w:rsid w:val="00803D39"/>
    <w:rPr>
      <w:rFonts w:ascii="Courier New" w:hAnsi="Courier New" w:cs="Courier New"/>
    </w:rPr>
  </w:style>
  <w:style w:type="paragraph" w:styleId="ab">
    <w:name w:val="Balloon Text"/>
    <w:basedOn w:val="a"/>
    <w:link w:val="ac"/>
    <w:uiPriority w:val="99"/>
    <w:rsid w:val="00200F91"/>
    <w:rPr>
      <w:rFonts w:ascii="Tahoma" w:hAnsi="Tahoma"/>
      <w:sz w:val="16"/>
      <w:szCs w:val="16"/>
    </w:rPr>
  </w:style>
  <w:style w:type="character" w:customStyle="1" w:styleId="ac">
    <w:name w:val="Текст выноски Знак"/>
    <w:link w:val="ab"/>
    <w:uiPriority w:val="99"/>
    <w:rsid w:val="00200F91"/>
    <w:rPr>
      <w:rFonts w:ascii="Tahoma" w:hAnsi="Tahoma" w:cs="Tahoma"/>
      <w:sz w:val="16"/>
      <w:szCs w:val="16"/>
    </w:rPr>
  </w:style>
  <w:style w:type="character" w:customStyle="1" w:styleId="a5">
    <w:name w:val="Верхний колонтитул Знак"/>
    <w:link w:val="a4"/>
    <w:uiPriority w:val="99"/>
    <w:rsid w:val="002E6F25"/>
    <w:rPr>
      <w:sz w:val="24"/>
      <w:szCs w:val="24"/>
    </w:rPr>
  </w:style>
  <w:style w:type="paragraph" w:customStyle="1" w:styleId="ConsPlusNonformat">
    <w:name w:val="ConsPlusNonformat"/>
    <w:rsid w:val="00416019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d">
    <w:name w:val="Normal (Web)"/>
    <w:basedOn w:val="a"/>
    <w:rsid w:val="00416019"/>
    <w:rPr>
      <w:rFonts w:ascii="Arial" w:hAnsi="Arial" w:cs="Arial"/>
      <w:color w:val="0000A0"/>
      <w:sz w:val="22"/>
      <w:szCs w:val="22"/>
    </w:rPr>
  </w:style>
  <w:style w:type="paragraph" w:customStyle="1" w:styleId="ConsPlusCell">
    <w:name w:val="ConsPlusCell"/>
    <w:rsid w:val="00416019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FontStyle76">
    <w:name w:val="Font Style76"/>
    <w:rsid w:val="00416019"/>
    <w:rPr>
      <w:rFonts w:ascii="Times New Roman" w:hAnsi="Times New Roman" w:cs="Times New Roman"/>
      <w:b/>
      <w:bCs/>
      <w:sz w:val="26"/>
      <w:szCs w:val="26"/>
    </w:rPr>
  </w:style>
  <w:style w:type="paragraph" w:customStyle="1" w:styleId="Style35">
    <w:name w:val="Style35"/>
    <w:basedOn w:val="a"/>
    <w:rsid w:val="00416019"/>
    <w:pPr>
      <w:widowControl w:val="0"/>
      <w:autoSpaceDE w:val="0"/>
      <w:autoSpaceDN w:val="0"/>
      <w:adjustRightInd w:val="0"/>
      <w:spacing w:line="322" w:lineRule="exact"/>
      <w:ind w:firstLine="706"/>
      <w:jc w:val="both"/>
    </w:pPr>
  </w:style>
  <w:style w:type="paragraph" w:customStyle="1" w:styleId="10">
    <w:name w:val="Обычный1"/>
    <w:basedOn w:val="a"/>
    <w:rsid w:val="007A2BAB"/>
    <w:pPr>
      <w:shd w:val="clear" w:color="auto" w:fill="FFFFFF"/>
    </w:pPr>
    <w:rPr>
      <w:sz w:val="19"/>
      <w:szCs w:val="19"/>
    </w:rPr>
  </w:style>
  <w:style w:type="paragraph" w:customStyle="1" w:styleId="Style17">
    <w:name w:val="Style17"/>
    <w:basedOn w:val="a"/>
    <w:rsid w:val="007A2BAB"/>
    <w:pPr>
      <w:widowControl w:val="0"/>
      <w:autoSpaceDE w:val="0"/>
      <w:autoSpaceDN w:val="0"/>
      <w:adjustRightInd w:val="0"/>
      <w:spacing w:line="324" w:lineRule="exact"/>
    </w:pPr>
  </w:style>
  <w:style w:type="paragraph" w:customStyle="1" w:styleId="formattext">
    <w:name w:val="formattext"/>
    <w:basedOn w:val="a"/>
    <w:rsid w:val="005568A2"/>
    <w:pPr>
      <w:spacing w:before="100" w:beforeAutospacing="1" w:after="100" w:afterAutospacing="1"/>
    </w:pPr>
  </w:style>
  <w:style w:type="table" w:styleId="ae">
    <w:name w:val="Table Grid"/>
    <w:basedOn w:val="a1"/>
    <w:rsid w:val="00E9625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">
    <w:name w:val="List Paragraph"/>
    <w:basedOn w:val="a"/>
    <w:uiPriority w:val="34"/>
    <w:qFormat/>
    <w:rsid w:val="008C4E7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113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60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57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3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30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66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96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54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0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7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FFF09C-02D2-4E0C-84FA-5D739FC64F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755</TotalTime>
  <Pages>1</Pages>
  <Words>1008</Words>
  <Characters>5748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 ФЕДЕРАЦИЯ</vt:lpstr>
    </vt:vector>
  </TitlesOfParts>
  <Company>Home</Company>
  <LinksUpToDate>false</LinksUpToDate>
  <CharactersWithSpaces>6743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 ФЕДЕРАЦИЯ</dc:title>
  <dc:creator>A</dc:creator>
  <cp:lastModifiedBy>3</cp:lastModifiedBy>
  <cp:revision>72</cp:revision>
  <cp:lastPrinted>2021-07-16T08:20:00Z</cp:lastPrinted>
  <dcterms:created xsi:type="dcterms:W3CDTF">2022-10-12T12:56:00Z</dcterms:created>
  <dcterms:modified xsi:type="dcterms:W3CDTF">2023-06-21T07:18:00Z</dcterms:modified>
</cp:coreProperties>
</file>